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777FB" w14:textId="77777777" w:rsidR="00386B7B" w:rsidRDefault="00386B7B" w:rsidP="00386B7B">
      <w:pPr>
        <w:autoSpaceDN w:val="0"/>
        <w:spacing w:after="0" w:line="264" w:lineRule="auto"/>
        <w:ind w:left="10" w:right="171" w:hanging="10"/>
        <w:rPr>
          <w:rFonts w:ascii="Times New Roman" w:eastAsia="Times New Roman" w:hAnsi="Times New Roman" w:cs="Times New Roman"/>
          <w:b/>
          <w:color w:val="000000"/>
          <w:sz w:val="28"/>
        </w:rPr>
      </w:pPr>
      <w:bookmarkStart w:id="0" w:name="_GoBack"/>
      <w:bookmarkEnd w:id="0"/>
    </w:p>
    <w:p w14:paraId="6C545BB3" w14:textId="77777777" w:rsidR="00386B7B" w:rsidRDefault="00386B7B" w:rsidP="00386B7B">
      <w:pPr>
        <w:autoSpaceDN w:val="0"/>
        <w:spacing w:after="0" w:line="264" w:lineRule="auto"/>
        <w:ind w:left="10" w:right="171" w:hanging="10"/>
        <w:rPr>
          <w:rFonts w:ascii="Times New Roman" w:eastAsia="Times New Roman" w:hAnsi="Times New Roman" w:cs="Times New Roman"/>
          <w:b/>
          <w:color w:val="000000"/>
          <w:sz w:val="28"/>
        </w:rPr>
      </w:pPr>
    </w:p>
    <w:p w14:paraId="6F8CF867" w14:textId="5E3E1A76" w:rsidR="009D2D4A" w:rsidRDefault="00386B7B" w:rsidP="00386B7B">
      <w:pPr>
        <w:autoSpaceDN w:val="0"/>
        <w:spacing w:after="0" w:line="264" w:lineRule="auto"/>
        <w:ind w:left="10" w:right="171" w:hanging="10"/>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                                                          </w:t>
      </w:r>
      <w:r w:rsidR="009D2D4A" w:rsidRPr="009D2D4A">
        <w:rPr>
          <w:rFonts w:ascii="Times New Roman" w:eastAsia="Times New Roman" w:hAnsi="Times New Roman" w:cs="Times New Roman"/>
          <w:b/>
          <w:color w:val="000000"/>
          <w:sz w:val="28"/>
        </w:rPr>
        <w:t>СОДЕРЖАНИЕ</w:t>
      </w:r>
    </w:p>
    <w:p w14:paraId="0F8A0739" w14:textId="77777777" w:rsidR="00386B7B" w:rsidRDefault="00386B7B" w:rsidP="00386B7B">
      <w:pPr>
        <w:autoSpaceDN w:val="0"/>
        <w:spacing w:after="0" w:line="264" w:lineRule="auto"/>
        <w:ind w:left="10" w:right="171" w:hanging="10"/>
        <w:rPr>
          <w:rFonts w:ascii="Times New Roman" w:eastAsia="Times New Roman" w:hAnsi="Times New Roman" w:cs="Times New Roman"/>
          <w:b/>
          <w:color w:val="000000"/>
          <w:sz w:val="28"/>
        </w:rPr>
      </w:pPr>
    </w:p>
    <w:p w14:paraId="1E41081D" w14:textId="4FE54E2A" w:rsidR="009D2D4A" w:rsidRDefault="009D2D4A" w:rsidP="00386B7B">
      <w:pPr>
        <w:autoSpaceDN w:val="0"/>
        <w:spacing w:after="0" w:line="254" w:lineRule="auto"/>
        <w:rPr>
          <w:rFonts w:ascii="Times New Roman" w:eastAsia="Times New Roman" w:hAnsi="Times New Roman" w:cs="Times New Roman"/>
          <w:b/>
          <w:kern w:val="3"/>
          <w:sz w:val="28"/>
          <w:szCs w:val="28"/>
          <w:lang w:val="de-DE" w:eastAsia="ja-JP" w:bidi="fa-IR"/>
        </w:rPr>
      </w:pPr>
      <w:r w:rsidRPr="009D2D4A">
        <w:rPr>
          <w:rFonts w:ascii="Times New Roman" w:eastAsia="Times New Roman" w:hAnsi="Times New Roman" w:cs="Times New Roman"/>
          <w:b/>
          <w:kern w:val="3"/>
          <w:sz w:val="28"/>
          <w:szCs w:val="28"/>
          <w:lang w:val="de-DE" w:eastAsia="ja-JP" w:bidi="fa-IR"/>
        </w:rPr>
        <w:t>Раздел 1. Комплекс основных характеристик образования</w:t>
      </w:r>
    </w:p>
    <w:p w14:paraId="6D3C19BA" w14:textId="77777777" w:rsidR="00386B7B" w:rsidRPr="00386B7B" w:rsidRDefault="00386B7B" w:rsidP="00386B7B">
      <w:pPr>
        <w:autoSpaceDN w:val="0"/>
        <w:spacing w:after="0" w:line="254" w:lineRule="auto"/>
        <w:rPr>
          <w:rFonts w:ascii="Times New Roman" w:eastAsia="Andale Sans UI" w:hAnsi="Times New Roman" w:cs="Tahoma"/>
          <w:kern w:val="3"/>
          <w:sz w:val="24"/>
          <w:szCs w:val="24"/>
          <w:lang w:val="de-DE" w:eastAsia="ja-JP" w:bidi="fa-IR"/>
        </w:rPr>
      </w:pPr>
    </w:p>
    <w:p w14:paraId="38C0B1EE" w14:textId="4943A2C0" w:rsidR="009D2D4A" w:rsidRPr="00386B7B" w:rsidRDefault="009D2D4A" w:rsidP="009D2D4A">
      <w:pPr>
        <w:widowControl w:val="0"/>
        <w:numPr>
          <w:ilvl w:val="1"/>
          <w:numId w:val="10"/>
        </w:numPr>
        <w:shd w:val="clear" w:color="auto" w:fill="FFFFFF"/>
        <w:suppressAutoHyphens/>
        <w:autoSpaceDN w:val="0"/>
        <w:spacing w:after="0" w:line="240" w:lineRule="auto"/>
        <w:jc w:val="both"/>
        <w:textAlignment w:val="baseline"/>
        <w:rPr>
          <w:rFonts w:ascii="Times New Roman" w:eastAsia="Times New Roman" w:hAnsi="Times New Roman" w:cs="Times New Roman"/>
          <w:b/>
          <w:color w:val="000000"/>
          <w:sz w:val="28"/>
          <w:szCs w:val="28"/>
          <w:lang w:eastAsia="ru-RU"/>
        </w:rPr>
      </w:pPr>
      <w:r w:rsidRPr="009D2D4A">
        <w:rPr>
          <w:rFonts w:ascii="Times New Roman" w:eastAsia="Times New Roman" w:hAnsi="Times New Roman" w:cs="Times New Roman"/>
          <w:color w:val="000000"/>
          <w:sz w:val="28"/>
          <w:szCs w:val="28"/>
          <w:lang w:eastAsia="ru-RU"/>
        </w:rPr>
        <w:t>Общая</w:t>
      </w:r>
      <w:r w:rsidRPr="009D2D4A">
        <w:rPr>
          <w:rFonts w:ascii="Times New Roman" w:eastAsia="Times New Roman" w:hAnsi="Times New Roman" w:cs="Times New Roman"/>
          <w:b/>
          <w:color w:val="000000"/>
          <w:sz w:val="28"/>
          <w:szCs w:val="28"/>
          <w:lang w:eastAsia="ru-RU"/>
        </w:rPr>
        <w:t xml:space="preserve"> </w:t>
      </w:r>
      <w:r w:rsidRPr="009D2D4A">
        <w:rPr>
          <w:rFonts w:ascii="Times New Roman" w:eastAsia="Times New Roman" w:hAnsi="Times New Roman" w:cs="Times New Roman"/>
          <w:color w:val="000000"/>
          <w:sz w:val="28"/>
          <w:szCs w:val="28"/>
          <w:lang w:eastAsia="ru-RU"/>
        </w:rPr>
        <w:t>характеристика</w:t>
      </w:r>
      <w:r w:rsidRPr="009D2D4A">
        <w:rPr>
          <w:rFonts w:ascii="Times New Roman" w:eastAsia="Times New Roman" w:hAnsi="Times New Roman" w:cs="Times New Roman"/>
          <w:b/>
          <w:color w:val="000000"/>
          <w:sz w:val="28"/>
          <w:szCs w:val="28"/>
          <w:lang w:eastAsia="ru-RU"/>
        </w:rPr>
        <w:t xml:space="preserve"> </w:t>
      </w:r>
      <w:r w:rsidRPr="009D2D4A">
        <w:rPr>
          <w:rFonts w:ascii="Times New Roman" w:eastAsia="Times New Roman" w:hAnsi="Times New Roman" w:cs="Times New Roman"/>
          <w:color w:val="000000"/>
          <w:sz w:val="28"/>
          <w:szCs w:val="28"/>
          <w:lang w:eastAsia="ru-RU"/>
        </w:rPr>
        <w:t>программы</w:t>
      </w:r>
    </w:p>
    <w:p w14:paraId="44233527" w14:textId="77777777" w:rsidR="00386B7B" w:rsidRPr="009D2D4A" w:rsidRDefault="00386B7B" w:rsidP="00386B7B">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b/>
          <w:color w:val="000000"/>
          <w:sz w:val="28"/>
          <w:szCs w:val="28"/>
          <w:lang w:eastAsia="ru-RU"/>
        </w:rPr>
      </w:pPr>
    </w:p>
    <w:p w14:paraId="410950E4" w14:textId="0A998F9B" w:rsidR="00386B7B" w:rsidRDefault="00311F89" w:rsidP="00386B7B">
      <w:pPr>
        <w:autoSpaceDN w:val="0"/>
        <w:spacing w:after="5" w:line="266" w:lineRule="auto"/>
        <w:ind w:right="1930"/>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1.2</w:t>
      </w:r>
      <w:r w:rsidR="009D2D4A" w:rsidRPr="009D2D4A">
        <w:rPr>
          <w:rFonts w:ascii="Times New Roman" w:eastAsia="Times New Roman" w:hAnsi="Times New Roman" w:cs="Times New Roman"/>
          <w:color w:val="000000"/>
          <w:sz w:val="28"/>
        </w:rPr>
        <w:t xml:space="preserve"> Цель и задачи программы</w:t>
      </w:r>
    </w:p>
    <w:p w14:paraId="78A8E8D9" w14:textId="15BAF9AE" w:rsidR="00386B7B" w:rsidRDefault="009D2D4A" w:rsidP="00386B7B">
      <w:pPr>
        <w:autoSpaceDN w:val="0"/>
        <w:spacing w:after="5" w:line="266" w:lineRule="auto"/>
        <w:ind w:right="1930"/>
        <w:rPr>
          <w:rFonts w:ascii="Times New Roman" w:eastAsia="Times New Roman" w:hAnsi="Times New Roman" w:cs="Times New Roman"/>
          <w:b/>
          <w:color w:val="000000"/>
          <w:sz w:val="28"/>
        </w:rPr>
      </w:pPr>
      <w:r w:rsidRPr="009D2D4A">
        <w:rPr>
          <w:rFonts w:ascii="Times New Roman" w:eastAsia="Times New Roman" w:hAnsi="Times New Roman" w:cs="Times New Roman"/>
          <w:b/>
          <w:color w:val="000000"/>
          <w:sz w:val="28"/>
        </w:rPr>
        <w:tab/>
      </w:r>
      <w:r w:rsidRPr="009D2D4A">
        <w:rPr>
          <w:rFonts w:ascii="Times New Roman" w:eastAsia="Times New Roman" w:hAnsi="Times New Roman" w:cs="Times New Roman"/>
          <w:b/>
          <w:color w:val="000000"/>
          <w:sz w:val="28"/>
        </w:rPr>
        <w:tab/>
      </w:r>
      <w:r w:rsidRPr="009D2D4A">
        <w:rPr>
          <w:rFonts w:ascii="Times New Roman" w:eastAsia="Times New Roman" w:hAnsi="Times New Roman" w:cs="Times New Roman"/>
          <w:b/>
          <w:color w:val="000000"/>
          <w:sz w:val="28"/>
        </w:rPr>
        <w:tab/>
      </w:r>
      <w:r w:rsidRPr="009D2D4A">
        <w:rPr>
          <w:rFonts w:ascii="Times New Roman" w:eastAsia="Times New Roman" w:hAnsi="Times New Roman" w:cs="Times New Roman"/>
          <w:b/>
          <w:color w:val="000000"/>
          <w:sz w:val="28"/>
        </w:rPr>
        <w:tab/>
      </w:r>
      <w:r w:rsidRPr="009D2D4A">
        <w:rPr>
          <w:rFonts w:ascii="Times New Roman" w:eastAsia="Times New Roman" w:hAnsi="Times New Roman" w:cs="Times New Roman"/>
          <w:b/>
          <w:color w:val="000000"/>
          <w:sz w:val="28"/>
        </w:rPr>
        <w:tab/>
      </w:r>
    </w:p>
    <w:p w14:paraId="174C691F" w14:textId="1A7D9034" w:rsidR="00386B7B" w:rsidRDefault="00311F89" w:rsidP="00386B7B">
      <w:pPr>
        <w:autoSpaceDN w:val="0"/>
        <w:spacing w:after="5" w:line="266" w:lineRule="auto"/>
        <w:ind w:right="1930"/>
        <w:rPr>
          <w:rFonts w:ascii="Times New Roman" w:eastAsia="Andale Sans UI" w:hAnsi="Times New Roman" w:cs="Tahoma"/>
          <w:b/>
          <w:kern w:val="3"/>
          <w:sz w:val="28"/>
          <w:szCs w:val="28"/>
          <w:lang w:val="de-DE" w:eastAsia="ja-JP" w:bidi="fa-IR"/>
        </w:rPr>
      </w:pPr>
      <w:r>
        <w:rPr>
          <w:rFonts w:ascii="Times New Roman" w:eastAsia="Times New Roman" w:hAnsi="Times New Roman" w:cs="Times New Roman"/>
          <w:color w:val="000000" w:themeColor="text1"/>
          <w:kern w:val="3"/>
          <w:sz w:val="28"/>
          <w:szCs w:val="28"/>
          <w:lang w:val="de-DE" w:eastAsia="ja-JP" w:bidi="fa-IR"/>
        </w:rPr>
        <w:t>1.</w:t>
      </w:r>
      <w:r>
        <w:rPr>
          <w:rFonts w:ascii="Times New Roman" w:eastAsia="Times New Roman" w:hAnsi="Times New Roman" w:cs="Times New Roman"/>
          <w:color w:val="000000" w:themeColor="text1"/>
          <w:kern w:val="3"/>
          <w:sz w:val="28"/>
          <w:szCs w:val="28"/>
          <w:lang w:eastAsia="ja-JP" w:bidi="fa-IR"/>
        </w:rPr>
        <w:t>3</w:t>
      </w:r>
      <w:r w:rsidR="00386B7B">
        <w:rPr>
          <w:rFonts w:ascii="Times New Roman" w:eastAsia="Times New Roman" w:hAnsi="Times New Roman" w:cs="Times New Roman"/>
          <w:color w:val="000000" w:themeColor="text1"/>
          <w:kern w:val="3"/>
          <w:sz w:val="28"/>
          <w:szCs w:val="28"/>
          <w:lang w:eastAsia="ja-JP" w:bidi="fa-IR"/>
        </w:rPr>
        <w:t xml:space="preserve"> </w:t>
      </w:r>
      <w:r w:rsidR="009D2D4A" w:rsidRPr="009D2D4A">
        <w:rPr>
          <w:rFonts w:ascii="Times New Roman" w:eastAsia="Andale Sans UI" w:hAnsi="Times New Roman" w:cs="Tahoma"/>
          <w:kern w:val="3"/>
          <w:sz w:val="28"/>
          <w:szCs w:val="28"/>
          <w:lang w:val="de-DE" w:eastAsia="ja-JP" w:bidi="fa-IR"/>
        </w:rPr>
        <w:t>Объем программы</w:t>
      </w:r>
      <w:r w:rsidR="009D2D4A" w:rsidRPr="009D2D4A">
        <w:rPr>
          <w:rFonts w:ascii="Times New Roman" w:eastAsia="Andale Sans UI" w:hAnsi="Times New Roman" w:cs="Tahoma"/>
          <w:b/>
          <w:kern w:val="3"/>
          <w:sz w:val="28"/>
          <w:szCs w:val="28"/>
          <w:lang w:val="de-DE" w:eastAsia="ja-JP" w:bidi="fa-IR"/>
        </w:rPr>
        <w:tab/>
      </w:r>
      <w:r w:rsidR="009D2D4A" w:rsidRPr="009D2D4A">
        <w:rPr>
          <w:rFonts w:ascii="Times New Roman" w:eastAsia="Andale Sans UI" w:hAnsi="Times New Roman" w:cs="Tahoma"/>
          <w:b/>
          <w:kern w:val="3"/>
          <w:sz w:val="28"/>
          <w:szCs w:val="28"/>
          <w:lang w:val="de-DE" w:eastAsia="ja-JP" w:bidi="fa-IR"/>
        </w:rPr>
        <w:tab/>
      </w:r>
    </w:p>
    <w:p w14:paraId="25696D78" w14:textId="77777777" w:rsidR="00386B7B" w:rsidRDefault="009D2D4A" w:rsidP="00386B7B">
      <w:pPr>
        <w:autoSpaceDN w:val="0"/>
        <w:spacing w:after="5" w:line="266" w:lineRule="auto"/>
        <w:ind w:right="1930"/>
        <w:rPr>
          <w:rFonts w:ascii="Times New Roman" w:eastAsia="Andale Sans UI" w:hAnsi="Times New Roman" w:cs="Tahoma"/>
          <w:b/>
          <w:kern w:val="3"/>
          <w:sz w:val="28"/>
          <w:szCs w:val="28"/>
          <w:lang w:val="de-DE" w:eastAsia="ja-JP" w:bidi="fa-IR"/>
        </w:rPr>
      </w:pPr>
      <w:r w:rsidRPr="009D2D4A">
        <w:rPr>
          <w:rFonts w:ascii="Times New Roman" w:eastAsia="Andale Sans UI" w:hAnsi="Times New Roman" w:cs="Tahoma"/>
          <w:b/>
          <w:kern w:val="3"/>
          <w:sz w:val="28"/>
          <w:szCs w:val="28"/>
          <w:lang w:val="de-DE" w:eastAsia="ja-JP" w:bidi="fa-IR"/>
        </w:rPr>
        <w:tab/>
      </w:r>
      <w:r w:rsidRPr="009D2D4A">
        <w:rPr>
          <w:rFonts w:ascii="Times New Roman" w:eastAsia="Andale Sans UI" w:hAnsi="Times New Roman" w:cs="Tahoma"/>
          <w:b/>
          <w:kern w:val="3"/>
          <w:sz w:val="28"/>
          <w:szCs w:val="28"/>
          <w:lang w:val="de-DE" w:eastAsia="ja-JP" w:bidi="fa-IR"/>
        </w:rPr>
        <w:tab/>
      </w:r>
      <w:r w:rsidRPr="009D2D4A">
        <w:rPr>
          <w:rFonts w:ascii="Times New Roman" w:eastAsia="Andale Sans UI" w:hAnsi="Times New Roman" w:cs="Tahoma"/>
          <w:b/>
          <w:kern w:val="3"/>
          <w:sz w:val="28"/>
          <w:szCs w:val="28"/>
          <w:lang w:val="de-DE" w:eastAsia="ja-JP" w:bidi="fa-IR"/>
        </w:rPr>
        <w:tab/>
      </w:r>
      <w:r w:rsidRPr="009D2D4A">
        <w:rPr>
          <w:rFonts w:ascii="Times New Roman" w:eastAsia="Andale Sans UI" w:hAnsi="Times New Roman" w:cs="Tahoma"/>
          <w:b/>
          <w:kern w:val="3"/>
          <w:sz w:val="28"/>
          <w:szCs w:val="28"/>
          <w:lang w:val="de-DE" w:eastAsia="ja-JP" w:bidi="fa-IR"/>
        </w:rPr>
        <w:tab/>
        <w:t xml:space="preserve">  </w:t>
      </w:r>
    </w:p>
    <w:p w14:paraId="0B718C16" w14:textId="1316F025" w:rsidR="00386B7B" w:rsidRDefault="00311F89" w:rsidP="00386B7B">
      <w:pPr>
        <w:autoSpaceDN w:val="0"/>
        <w:spacing w:after="5" w:line="266" w:lineRule="auto"/>
        <w:ind w:right="1930"/>
        <w:rPr>
          <w:rFonts w:ascii="Times New Roman" w:eastAsia="Times New Roman" w:hAnsi="Times New Roman" w:cs="Times New Roman"/>
          <w:b/>
          <w:color w:val="000000"/>
          <w:kern w:val="3"/>
          <w:sz w:val="28"/>
          <w:szCs w:val="28"/>
          <w:lang w:val="de-DE" w:eastAsia="ja-JP" w:bidi="fa-IR"/>
        </w:rPr>
      </w:pPr>
      <w:r>
        <w:rPr>
          <w:rFonts w:ascii="Times New Roman" w:eastAsia="Times New Roman" w:hAnsi="Times New Roman" w:cs="Times New Roman"/>
          <w:color w:val="000000" w:themeColor="text1"/>
          <w:kern w:val="3"/>
          <w:sz w:val="28"/>
          <w:szCs w:val="28"/>
          <w:lang w:val="de-DE" w:eastAsia="ja-JP" w:bidi="fa-IR"/>
        </w:rPr>
        <w:t>1.</w:t>
      </w:r>
      <w:r>
        <w:rPr>
          <w:rFonts w:ascii="Times New Roman" w:eastAsia="Times New Roman" w:hAnsi="Times New Roman" w:cs="Times New Roman"/>
          <w:color w:val="000000" w:themeColor="text1"/>
          <w:kern w:val="3"/>
          <w:sz w:val="28"/>
          <w:szCs w:val="28"/>
          <w:lang w:eastAsia="ja-JP" w:bidi="fa-IR"/>
        </w:rPr>
        <w:t>4</w:t>
      </w:r>
      <w:r w:rsidR="00386B7B">
        <w:rPr>
          <w:rFonts w:ascii="Times New Roman" w:eastAsia="Times New Roman" w:hAnsi="Times New Roman" w:cs="Times New Roman"/>
          <w:color w:val="000000" w:themeColor="text1"/>
          <w:kern w:val="3"/>
          <w:sz w:val="28"/>
          <w:szCs w:val="28"/>
          <w:lang w:eastAsia="ja-JP" w:bidi="fa-IR"/>
        </w:rPr>
        <w:t xml:space="preserve"> </w:t>
      </w:r>
      <w:r w:rsidR="009D2D4A" w:rsidRPr="009D2D4A">
        <w:rPr>
          <w:rFonts w:ascii="Times New Roman" w:eastAsia="Andale Sans UI" w:hAnsi="Times New Roman" w:cs="Tahoma"/>
          <w:kern w:val="3"/>
          <w:sz w:val="28"/>
          <w:szCs w:val="28"/>
          <w:lang w:val="de-DE" w:eastAsia="ja-JP" w:bidi="fa-IR"/>
        </w:rPr>
        <w:t xml:space="preserve">Содержание программы </w:t>
      </w:r>
      <w:r w:rsidR="009D2D4A" w:rsidRPr="009D2D4A">
        <w:rPr>
          <w:rFonts w:ascii="Times New Roman" w:eastAsia="Times New Roman" w:hAnsi="Times New Roman" w:cs="Times New Roman"/>
          <w:b/>
          <w:color w:val="000000"/>
          <w:kern w:val="3"/>
          <w:sz w:val="28"/>
          <w:szCs w:val="28"/>
          <w:lang w:val="de-DE" w:eastAsia="ja-JP" w:bidi="fa-IR"/>
        </w:rPr>
        <w:tab/>
      </w:r>
    </w:p>
    <w:p w14:paraId="679ED401" w14:textId="77777777" w:rsidR="00386B7B" w:rsidRDefault="00386B7B" w:rsidP="00386B7B">
      <w:pPr>
        <w:autoSpaceDN w:val="0"/>
        <w:spacing w:after="5" w:line="266" w:lineRule="auto"/>
        <w:ind w:right="1930"/>
        <w:rPr>
          <w:rFonts w:ascii="Times New Roman" w:eastAsia="Times New Roman" w:hAnsi="Times New Roman" w:cs="Times New Roman"/>
          <w:b/>
          <w:color w:val="000000"/>
          <w:kern w:val="3"/>
          <w:sz w:val="28"/>
          <w:szCs w:val="28"/>
          <w:lang w:val="de-DE" w:eastAsia="ja-JP" w:bidi="fa-IR"/>
        </w:rPr>
      </w:pPr>
    </w:p>
    <w:p w14:paraId="0D122DA3" w14:textId="5618148A" w:rsidR="009D2D4A" w:rsidRPr="00386B7B" w:rsidRDefault="00311F89" w:rsidP="00386B7B">
      <w:pPr>
        <w:autoSpaceDN w:val="0"/>
        <w:spacing w:after="5" w:line="266" w:lineRule="auto"/>
        <w:ind w:right="1930"/>
        <w:rPr>
          <w:rFonts w:ascii="Times New Roman" w:eastAsia="Times New Roman" w:hAnsi="Times New Roman" w:cs="Times New Roman"/>
          <w:b/>
          <w:color w:val="000000"/>
          <w:kern w:val="3"/>
          <w:sz w:val="28"/>
          <w:szCs w:val="28"/>
          <w:lang w:val="de-DE" w:eastAsia="ja-JP" w:bidi="fa-IR"/>
        </w:rPr>
      </w:pPr>
      <w:r>
        <w:rPr>
          <w:rFonts w:ascii="Times New Roman" w:eastAsia="Times New Roman" w:hAnsi="Times New Roman" w:cs="Times New Roman"/>
          <w:color w:val="000000"/>
          <w:sz w:val="28"/>
        </w:rPr>
        <w:t>1.5 Планируемые результаты</w:t>
      </w:r>
    </w:p>
    <w:p w14:paraId="0D6D6E9B" w14:textId="77777777" w:rsidR="009D2D4A" w:rsidRPr="009D2D4A" w:rsidRDefault="009D2D4A" w:rsidP="009D2D4A">
      <w:pPr>
        <w:autoSpaceDN w:val="0"/>
        <w:spacing w:after="5" w:line="266" w:lineRule="auto"/>
        <w:ind w:right="1930"/>
        <w:rPr>
          <w:rFonts w:ascii="Times New Roman" w:eastAsia="Times New Roman" w:hAnsi="Times New Roman" w:cs="Times New Roman"/>
          <w:color w:val="000000" w:themeColor="text1"/>
          <w:kern w:val="3"/>
          <w:sz w:val="28"/>
          <w:szCs w:val="28"/>
          <w:lang w:val="de-DE" w:eastAsia="ja-JP" w:bidi="fa-IR"/>
        </w:rPr>
      </w:pPr>
      <w:r w:rsidRPr="009D2D4A">
        <w:rPr>
          <w:rFonts w:ascii="Times New Roman" w:eastAsia="Times New Roman" w:hAnsi="Times New Roman" w:cs="Times New Roman"/>
          <w:color w:val="000000"/>
          <w:sz w:val="28"/>
        </w:rPr>
        <w:t xml:space="preserve">                                                          </w:t>
      </w:r>
    </w:p>
    <w:p w14:paraId="3A38E01D" w14:textId="77777777" w:rsidR="009D2D4A" w:rsidRPr="009D2D4A" w:rsidRDefault="009D2D4A" w:rsidP="009D2D4A">
      <w:pPr>
        <w:widowControl w:val="0"/>
        <w:suppressAutoHyphens/>
        <w:autoSpaceDN w:val="0"/>
        <w:spacing w:after="0" w:line="480" w:lineRule="auto"/>
        <w:contextualSpacing/>
        <w:textAlignment w:val="baseline"/>
        <w:rPr>
          <w:rFonts w:ascii="Times New Roman" w:eastAsia="Times New Roman" w:hAnsi="Times New Roman" w:cs="Times New Roman"/>
          <w:color w:val="000000"/>
          <w:sz w:val="28"/>
        </w:rPr>
      </w:pPr>
      <w:r w:rsidRPr="009D2D4A">
        <w:rPr>
          <w:rFonts w:ascii="Times New Roman" w:eastAsia="Times New Roman" w:hAnsi="Times New Roman" w:cs="Times New Roman"/>
          <w:b/>
          <w:color w:val="000000"/>
          <w:kern w:val="3"/>
          <w:sz w:val="28"/>
          <w:szCs w:val="28"/>
          <w:lang w:val="de-DE" w:eastAsia="ja-JP" w:bidi="fa-IR"/>
        </w:rPr>
        <w:t>Раздел 2. Комплекс организационно-педагогических условий</w:t>
      </w:r>
    </w:p>
    <w:p w14:paraId="32FA8E08" w14:textId="7B2BB34C" w:rsidR="009D2D4A" w:rsidRPr="00F66A86" w:rsidRDefault="009D2D4A" w:rsidP="009D2D4A">
      <w:pPr>
        <w:widowControl w:val="0"/>
        <w:suppressAutoHyphens/>
        <w:autoSpaceDN w:val="0"/>
        <w:spacing w:after="0" w:line="480" w:lineRule="auto"/>
        <w:contextualSpacing/>
        <w:textAlignment w:val="baseline"/>
        <w:rPr>
          <w:rFonts w:ascii="Times New Roman" w:eastAsia="Times New Roman" w:hAnsi="Times New Roman" w:cs="Times New Roman"/>
          <w:color w:val="000000"/>
          <w:kern w:val="3"/>
          <w:sz w:val="28"/>
          <w:szCs w:val="28"/>
          <w:lang w:eastAsia="ja-JP" w:bidi="fa-IR"/>
        </w:rPr>
      </w:pPr>
      <w:r w:rsidRPr="009D2D4A">
        <w:rPr>
          <w:rFonts w:ascii="Times New Roman" w:eastAsia="Times New Roman" w:hAnsi="Times New Roman" w:cs="Times New Roman"/>
          <w:color w:val="000000"/>
          <w:kern w:val="3"/>
          <w:sz w:val="28"/>
          <w:szCs w:val="28"/>
          <w:lang w:val="de-DE" w:eastAsia="ja-JP" w:bidi="fa-IR"/>
        </w:rPr>
        <w:t>2.1 Учебный план</w:t>
      </w:r>
    </w:p>
    <w:p w14:paraId="5127860C" w14:textId="143C8140" w:rsidR="009D2D4A" w:rsidRPr="00B140A7" w:rsidRDefault="009D2D4A" w:rsidP="009D2D4A">
      <w:pPr>
        <w:widowControl w:val="0"/>
        <w:suppressAutoHyphens/>
        <w:autoSpaceDN w:val="0"/>
        <w:spacing w:after="0" w:line="480" w:lineRule="auto"/>
        <w:contextualSpacing/>
        <w:textAlignment w:val="baseline"/>
        <w:rPr>
          <w:rFonts w:ascii="Times New Roman" w:eastAsia="Times New Roman" w:hAnsi="Times New Roman" w:cs="Times New Roman"/>
          <w:color w:val="000000"/>
          <w:kern w:val="3"/>
          <w:sz w:val="28"/>
          <w:szCs w:val="28"/>
          <w:lang w:eastAsia="ja-JP" w:bidi="fa-IR"/>
        </w:rPr>
      </w:pPr>
      <w:r w:rsidRPr="009D2D4A">
        <w:rPr>
          <w:rFonts w:ascii="Times New Roman" w:eastAsia="Times New Roman" w:hAnsi="Times New Roman" w:cs="Times New Roman"/>
          <w:color w:val="000000"/>
          <w:kern w:val="3"/>
          <w:sz w:val="28"/>
          <w:szCs w:val="28"/>
          <w:lang w:val="de-DE" w:eastAsia="ja-JP" w:bidi="fa-IR"/>
        </w:rPr>
        <w:t>2.2 Календарный учебный график</w:t>
      </w:r>
    </w:p>
    <w:p w14:paraId="744E5C96" w14:textId="77777777" w:rsidR="009D2D4A" w:rsidRPr="009D2D4A" w:rsidRDefault="009D2D4A" w:rsidP="009D2D4A">
      <w:pPr>
        <w:widowControl w:val="0"/>
        <w:suppressAutoHyphens/>
        <w:autoSpaceDN w:val="0"/>
        <w:spacing w:after="0" w:line="480" w:lineRule="auto"/>
        <w:contextualSpacing/>
        <w:textAlignment w:val="baseline"/>
        <w:rPr>
          <w:rFonts w:ascii="Times New Roman" w:eastAsia="Times New Roman" w:hAnsi="Times New Roman" w:cs="Times New Roman"/>
          <w:color w:val="000000"/>
          <w:kern w:val="3"/>
          <w:sz w:val="28"/>
          <w:szCs w:val="28"/>
          <w:lang w:val="de-DE" w:eastAsia="ja-JP" w:bidi="fa-IR"/>
        </w:rPr>
      </w:pPr>
      <w:r w:rsidRPr="009D2D4A">
        <w:rPr>
          <w:rFonts w:ascii="Times New Roman" w:eastAsia="Times New Roman" w:hAnsi="Times New Roman" w:cs="Times New Roman"/>
          <w:color w:val="000000"/>
          <w:kern w:val="3"/>
          <w:sz w:val="28"/>
          <w:szCs w:val="28"/>
          <w:lang w:val="de-DE" w:eastAsia="ja-JP" w:bidi="fa-IR"/>
        </w:rPr>
        <w:t>2.3 Условия реализации программы</w:t>
      </w:r>
    </w:p>
    <w:p w14:paraId="7D42EBB6" w14:textId="77777777" w:rsidR="009D2D4A" w:rsidRPr="009D2D4A" w:rsidRDefault="009D2D4A" w:rsidP="009D2D4A">
      <w:pPr>
        <w:widowControl w:val="0"/>
        <w:suppressAutoHyphens/>
        <w:autoSpaceDN w:val="0"/>
        <w:spacing w:after="0" w:line="480" w:lineRule="auto"/>
        <w:contextualSpacing/>
        <w:textAlignment w:val="baseline"/>
        <w:rPr>
          <w:rFonts w:ascii="Times New Roman" w:eastAsia="Times New Roman" w:hAnsi="Times New Roman" w:cs="Times New Roman"/>
          <w:color w:val="000000"/>
          <w:kern w:val="3"/>
          <w:sz w:val="28"/>
          <w:szCs w:val="28"/>
          <w:lang w:val="de-DE" w:eastAsia="ja-JP" w:bidi="fa-IR"/>
        </w:rPr>
      </w:pPr>
      <w:r w:rsidRPr="009D2D4A">
        <w:rPr>
          <w:rFonts w:ascii="Times New Roman" w:eastAsia="Times New Roman" w:hAnsi="Times New Roman" w:cs="Times New Roman"/>
          <w:color w:val="000000"/>
          <w:kern w:val="3"/>
          <w:sz w:val="28"/>
          <w:szCs w:val="28"/>
          <w:lang w:val="de-DE" w:eastAsia="ja-JP" w:bidi="fa-IR"/>
        </w:rPr>
        <w:t>2.4 Формы, порядок текущего контроля и промежуточной аттестации</w:t>
      </w:r>
    </w:p>
    <w:p w14:paraId="0B59A3D3" w14:textId="57D3BBCE" w:rsidR="009D2D4A" w:rsidRPr="009D2D4A" w:rsidRDefault="009D2D4A" w:rsidP="009D2D4A">
      <w:pPr>
        <w:widowControl w:val="0"/>
        <w:suppressAutoHyphens/>
        <w:autoSpaceDN w:val="0"/>
        <w:spacing w:after="0" w:line="480" w:lineRule="auto"/>
        <w:contextualSpacing/>
        <w:textAlignment w:val="baseline"/>
        <w:rPr>
          <w:rFonts w:ascii="Times New Roman" w:eastAsia="Times New Roman" w:hAnsi="Times New Roman" w:cs="Times New Roman"/>
          <w:color w:val="000000"/>
          <w:kern w:val="3"/>
          <w:sz w:val="28"/>
          <w:szCs w:val="28"/>
          <w:lang w:val="de-DE" w:eastAsia="ja-JP" w:bidi="fa-IR"/>
        </w:rPr>
      </w:pPr>
      <w:r w:rsidRPr="009D2D4A">
        <w:rPr>
          <w:rFonts w:ascii="Times New Roman" w:eastAsia="Times New Roman" w:hAnsi="Times New Roman" w:cs="Times New Roman"/>
          <w:color w:val="000000"/>
          <w:kern w:val="3"/>
          <w:sz w:val="28"/>
          <w:szCs w:val="28"/>
          <w:lang w:val="de-DE" w:eastAsia="ja-JP" w:bidi="fa-IR"/>
        </w:rPr>
        <w:t xml:space="preserve">2.5 Оценочные </w:t>
      </w:r>
      <w:r w:rsidR="00311F89">
        <w:rPr>
          <w:rFonts w:ascii="Times New Roman" w:eastAsia="Times New Roman" w:hAnsi="Times New Roman" w:cs="Times New Roman"/>
          <w:color w:val="000000"/>
          <w:kern w:val="3"/>
          <w:sz w:val="28"/>
          <w:szCs w:val="28"/>
          <w:lang w:eastAsia="ja-JP" w:bidi="fa-IR"/>
        </w:rPr>
        <w:t xml:space="preserve"> </w:t>
      </w:r>
      <w:r w:rsidRPr="009D2D4A">
        <w:rPr>
          <w:rFonts w:ascii="Times New Roman" w:eastAsia="Times New Roman" w:hAnsi="Times New Roman" w:cs="Times New Roman"/>
          <w:color w:val="000000"/>
          <w:kern w:val="3"/>
          <w:sz w:val="28"/>
          <w:szCs w:val="28"/>
          <w:lang w:val="de-DE" w:eastAsia="ja-JP" w:bidi="fa-IR"/>
        </w:rPr>
        <w:t>материалы</w:t>
      </w:r>
    </w:p>
    <w:p w14:paraId="08EE8F20" w14:textId="70D8C006" w:rsidR="009D2D4A" w:rsidRPr="009D2D4A" w:rsidRDefault="009D2D4A" w:rsidP="009D2D4A">
      <w:pPr>
        <w:widowControl w:val="0"/>
        <w:suppressAutoHyphens/>
        <w:autoSpaceDN w:val="0"/>
        <w:spacing w:after="0" w:line="480" w:lineRule="auto"/>
        <w:contextualSpacing/>
        <w:textAlignment w:val="baseline"/>
        <w:rPr>
          <w:rFonts w:ascii="Times New Roman" w:eastAsia="Times New Roman" w:hAnsi="Times New Roman" w:cs="Times New Roman"/>
          <w:color w:val="000000"/>
          <w:kern w:val="3"/>
          <w:sz w:val="28"/>
          <w:szCs w:val="28"/>
          <w:lang w:val="de-DE" w:eastAsia="ja-JP" w:bidi="fa-IR"/>
        </w:rPr>
      </w:pPr>
      <w:r w:rsidRPr="009D2D4A">
        <w:rPr>
          <w:rFonts w:ascii="Times New Roman" w:eastAsia="Times New Roman" w:hAnsi="Times New Roman" w:cs="Times New Roman"/>
          <w:color w:val="000000"/>
          <w:kern w:val="3"/>
          <w:sz w:val="28"/>
          <w:szCs w:val="28"/>
          <w:lang w:val="de-DE" w:eastAsia="ja-JP" w:bidi="fa-IR"/>
        </w:rPr>
        <w:t>2.6 Методические</w:t>
      </w:r>
      <w:r w:rsidR="00311F89">
        <w:rPr>
          <w:rFonts w:ascii="Times New Roman" w:eastAsia="Times New Roman" w:hAnsi="Times New Roman" w:cs="Times New Roman"/>
          <w:color w:val="000000"/>
          <w:kern w:val="3"/>
          <w:sz w:val="28"/>
          <w:szCs w:val="28"/>
          <w:lang w:eastAsia="ja-JP" w:bidi="fa-IR"/>
        </w:rPr>
        <w:t xml:space="preserve"> </w:t>
      </w:r>
      <w:r w:rsidRPr="009D2D4A">
        <w:rPr>
          <w:rFonts w:ascii="Times New Roman" w:eastAsia="Times New Roman" w:hAnsi="Times New Roman" w:cs="Times New Roman"/>
          <w:color w:val="000000"/>
          <w:kern w:val="3"/>
          <w:sz w:val="28"/>
          <w:szCs w:val="28"/>
          <w:lang w:val="de-DE" w:eastAsia="ja-JP" w:bidi="fa-IR"/>
        </w:rPr>
        <w:t xml:space="preserve"> материалы</w:t>
      </w:r>
    </w:p>
    <w:p w14:paraId="42F57E50" w14:textId="464B9F7D" w:rsidR="009D2D4A" w:rsidRPr="009D2D4A" w:rsidRDefault="009D2D4A" w:rsidP="009D2D4A">
      <w:pPr>
        <w:widowControl w:val="0"/>
        <w:suppressAutoHyphens/>
        <w:autoSpaceDN w:val="0"/>
        <w:spacing w:after="0" w:line="480" w:lineRule="auto"/>
        <w:contextualSpacing/>
        <w:textAlignment w:val="baseline"/>
        <w:rPr>
          <w:rFonts w:ascii="Times New Roman" w:eastAsia="Times New Roman" w:hAnsi="Times New Roman" w:cs="Times New Roman"/>
          <w:color w:val="000000"/>
          <w:kern w:val="3"/>
          <w:sz w:val="28"/>
          <w:szCs w:val="28"/>
          <w:lang w:val="de-DE" w:eastAsia="ja-JP" w:bidi="fa-IR"/>
        </w:rPr>
      </w:pPr>
      <w:r w:rsidRPr="009D2D4A">
        <w:rPr>
          <w:rFonts w:ascii="Times New Roman" w:eastAsia="Times New Roman" w:hAnsi="Times New Roman" w:cs="Times New Roman"/>
          <w:color w:val="000000"/>
          <w:kern w:val="3"/>
          <w:sz w:val="28"/>
          <w:szCs w:val="28"/>
          <w:lang w:val="de-DE" w:eastAsia="ja-JP" w:bidi="fa-IR"/>
        </w:rPr>
        <w:t xml:space="preserve">2.7 Список </w:t>
      </w:r>
      <w:r w:rsidR="00311F89">
        <w:rPr>
          <w:rFonts w:ascii="Times New Roman" w:eastAsia="Times New Roman" w:hAnsi="Times New Roman" w:cs="Times New Roman"/>
          <w:color w:val="000000"/>
          <w:kern w:val="3"/>
          <w:sz w:val="28"/>
          <w:szCs w:val="28"/>
          <w:lang w:eastAsia="ja-JP" w:bidi="fa-IR"/>
        </w:rPr>
        <w:t xml:space="preserve"> </w:t>
      </w:r>
      <w:r w:rsidRPr="009D2D4A">
        <w:rPr>
          <w:rFonts w:ascii="Times New Roman" w:eastAsia="Times New Roman" w:hAnsi="Times New Roman" w:cs="Times New Roman"/>
          <w:color w:val="000000"/>
          <w:kern w:val="3"/>
          <w:sz w:val="28"/>
          <w:szCs w:val="28"/>
          <w:lang w:val="de-DE" w:eastAsia="ja-JP" w:bidi="fa-IR"/>
        </w:rPr>
        <w:t>литературы</w:t>
      </w:r>
    </w:p>
    <w:p w14:paraId="5EFBAC09" w14:textId="77777777" w:rsidR="009D2D4A" w:rsidRPr="009D2D4A" w:rsidRDefault="009D2D4A" w:rsidP="009D2D4A">
      <w:pPr>
        <w:autoSpaceDN w:val="0"/>
        <w:spacing w:after="0" w:line="264" w:lineRule="auto"/>
        <w:ind w:left="10" w:right="171" w:hanging="10"/>
        <w:jc w:val="center"/>
        <w:rPr>
          <w:rFonts w:ascii="Times New Roman" w:eastAsia="Times New Roman" w:hAnsi="Times New Roman" w:cs="Times New Roman"/>
          <w:color w:val="000000"/>
          <w:sz w:val="28"/>
          <w:lang w:val="de-DE"/>
        </w:rPr>
      </w:pPr>
    </w:p>
    <w:p w14:paraId="7803C176" w14:textId="77777777" w:rsidR="009D2D4A" w:rsidRPr="009D2D4A" w:rsidRDefault="009D2D4A" w:rsidP="009D2D4A">
      <w:pPr>
        <w:autoSpaceDN w:val="0"/>
        <w:spacing w:after="0" w:line="264" w:lineRule="auto"/>
        <w:ind w:left="10" w:right="171" w:hanging="10"/>
        <w:jc w:val="center"/>
        <w:rPr>
          <w:rFonts w:ascii="Times New Roman" w:eastAsia="Times New Roman" w:hAnsi="Times New Roman" w:cs="Times New Roman"/>
          <w:color w:val="000000"/>
          <w:sz w:val="28"/>
        </w:rPr>
      </w:pPr>
    </w:p>
    <w:p w14:paraId="4321D729" w14:textId="77777777" w:rsidR="009D2D4A" w:rsidRPr="009D2D4A" w:rsidRDefault="009D2D4A" w:rsidP="009D2D4A">
      <w:pPr>
        <w:autoSpaceDN w:val="0"/>
        <w:spacing w:after="0" w:line="264" w:lineRule="auto"/>
        <w:ind w:left="10" w:right="171" w:hanging="10"/>
        <w:jc w:val="center"/>
        <w:rPr>
          <w:rFonts w:ascii="Times New Roman" w:eastAsia="Times New Roman" w:hAnsi="Times New Roman" w:cs="Times New Roman"/>
          <w:color w:val="000000"/>
          <w:sz w:val="28"/>
        </w:rPr>
      </w:pPr>
    </w:p>
    <w:p w14:paraId="04480D26" w14:textId="77777777" w:rsidR="009D2D4A" w:rsidRPr="009D2D4A" w:rsidRDefault="009D2D4A" w:rsidP="009D2D4A">
      <w:pPr>
        <w:autoSpaceDN w:val="0"/>
        <w:spacing w:after="0" w:line="264" w:lineRule="auto"/>
        <w:ind w:left="10" w:right="171" w:hanging="10"/>
        <w:jc w:val="center"/>
        <w:rPr>
          <w:rFonts w:ascii="Times New Roman" w:eastAsia="Times New Roman" w:hAnsi="Times New Roman" w:cs="Times New Roman"/>
          <w:color w:val="000000"/>
          <w:sz w:val="28"/>
        </w:rPr>
      </w:pPr>
    </w:p>
    <w:p w14:paraId="5B2D28B2" w14:textId="77777777" w:rsidR="009D2D4A" w:rsidRPr="009D2D4A" w:rsidRDefault="009D2D4A" w:rsidP="009D2D4A">
      <w:pPr>
        <w:autoSpaceDN w:val="0"/>
        <w:spacing w:after="0" w:line="264" w:lineRule="auto"/>
        <w:ind w:left="10" w:right="171" w:hanging="10"/>
        <w:jc w:val="center"/>
        <w:rPr>
          <w:rFonts w:ascii="Times New Roman" w:eastAsia="Times New Roman" w:hAnsi="Times New Roman" w:cs="Times New Roman"/>
          <w:color w:val="000000"/>
          <w:sz w:val="28"/>
        </w:rPr>
      </w:pPr>
    </w:p>
    <w:p w14:paraId="6E7F0FD9" w14:textId="77777777" w:rsidR="009D2D4A" w:rsidRPr="009D2D4A" w:rsidRDefault="009D2D4A" w:rsidP="009D2D4A">
      <w:pPr>
        <w:autoSpaceDN w:val="0"/>
        <w:spacing w:after="0" w:line="264" w:lineRule="auto"/>
        <w:ind w:left="10" w:right="171" w:hanging="10"/>
        <w:jc w:val="center"/>
        <w:rPr>
          <w:rFonts w:ascii="Times New Roman" w:eastAsia="Times New Roman" w:hAnsi="Times New Roman" w:cs="Times New Roman"/>
          <w:color w:val="000000"/>
          <w:sz w:val="28"/>
        </w:rPr>
      </w:pPr>
    </w:p>
    <w:p w14:paraId="1B8FFA36" w14:textId="77777777" w:rsidR="009D2D4A" w:rsidRPr="009D2D4A" w:rsidRDefault="009D2D4A" w:rsidP="009D2D4A">
      <w:pPr>
        <w:autoSpaceDN w:val="0"/>
        <w:spacing w:after="0" w:line="264" w:lineRule="auto"/>
        <w:ind w:left="10" w:right="171" w:hanging="10"/>
        <w:jc w:val="center"/>
        <w:rPr>
          <w:rFonts w:ascii="Times New Roman" w:eastAsia="Times New Roman" w:hAnsi="Times New Roman" w:cs="Times New Roman"/>
          <w:color w:val="000000"/>
          <w:sz w:val="28"/>
        </w:rPr>
      </w:pPr>
    </w:p>
    <w:p w14:paraId="7D7E9F30" w14:textId="77777777" w:rsidR="009D2D4A" w:rsidRPr="009D2D4A" w:rsidRDefault="009D2D4A" w:rsidP="009D2D4A">
      <w:pPr>
        <w:autoSpaceDN w:val="0"/>
        <w:spacing w:after="0" w:line="264" w:lineRule="auto"/>
        <w:ind w:left="10" w:right="171" w:hanging="10"/>
        <w:jc w:val="center"/>
        <w:rPr>
          <w:rFonts w:ascii="Times New Roman" w:eastAsia="Times New Roman" w:hAnsi="Times New Roman" w:cs="Times New Roman"/>
          <w:color w:val="000000"/>
          <w:sz w:val="28"/>
        </w:rPr>
      </w:pPr>
    </w:p>
    <w:p w14:paraId="5A8F5DBB" w14:textId="74D8D7E2" w:rsidR="00A028CB" w:rsidRDefault="00A028CB" w:rsidP="00386B7B">
      <w:pPr>
        <w:autoSpaceDN w:val="0"/>
        <w:spacing w:after="0" w:line="254" w:lineRule="auto"/>
        <w:ind w:right="716"/>
        <w:rPr>
          <w:rFonts w:ascii="Times New Roman" w:eastAsia="Times New Roman" w:hAnsi="Times New Roman" w:cs="Times New Roman"/>
          <w:color w:val="000000"/>
          <w:sz w:val="28"/>
        </w:rPr>
      </w:pPr>
    </w:p>
    <w:p w14:paraId="3DDEEC91" w14:textId="4E119895" w:rsidR="00311F89" w:rsidRDefault="00311F89" w:rsidP="00386B7B">
      <w:pPr>
        <w:autoSpaceDN w:val="0"/>
        <w:spacing w:after="0" w:line="254" w:lineRule="auto"/>
        <w:ind w:right="716"/>
        <w:rPr>
          <w:rFonts w:ascii="Times New Roman" w:eastAsia="Times New Roman" w:hAnsi="Times New Roman" w:cs="Times New Roman"/>
          <w:color w:val="000000"/>
          <w:sz w:val="28"/>
        </w:rPr>
      </w:pPr>
    </w:p>
    <w:p w14:paraId="14176F7D" w14:textId="621CBC57" w:rsidR="00032B75" w:rsidRDefault="00032B75" w:rsidP="00386B7B">
      <w:pPr>
        <w:autoSpaceDN w:val="0"/>
        <w:spacing w:after="0" w:line="254" w:lineRule="auto"/>
        <w:ind w:right="716"/>
        <w:rPr>
          <w:rFonts w:ascii="Times New Roman" w:eastAsia="Times New Roman" w:hAnsi="Times New Roman" w:cs="Times New Roman"/>
          <w:color w:val="000000"/>
          <w:sz w:val="28"/>
        </w:rPr>
      </w:pPr>
    </w:p>
    <w:p w14:paraId="03723CB6" w14:textId="77777777" w:rsidR="00032B75" w:rsidRDefault="00032B75" w:rsidP="00386B7B">
      <w:pPr>
        <w:autoSpaceDN w:val="0"/>
        <w:spacing w:after="0" w:line="254" w:lineRule="auto"/>
        <w:ind w:right="716"/>
        <w:rPr>
          <w:rFonts w:ascii="Times New Roman" w:eastAsia="Times New Roman" w:hAnsi="Times New Roman" w:cs="Times New Roman"/>
          <w:color w:val="000000"/>
          <w:sz w:val="28"/>
        </w:rPr>
      </w:pPr>
    </w:p>
    <w:p w14:paraId="111EE2DC" w14:textId="4D1EA7F0" w:rsidR="009D2D4A" w:rsidRDefault="009D2D4A" w:rsidP="00A028CB">
      <w:pPr>
        <w:autoSpaceDN w:val="0"/>
        <w:spacing w:after="0" w:line="254" w:lineRule="auto"/>
        <w:ind w:right="716"/>
        <w:rPr>
          <w:rFonts w:ascii="Times New Roman" w:eastAsia="Times New Roman" w:hAnsi="Times New Roman" w:cs="Times New Roman"/>
          <w:b/>
          <w:color w:val="000000"/>
          <w:sz w:val="28"/>
        </w:rPr>
      </w:pPr>
      <w:r w:rsidRPr="009D2D4A">
        <w:rPr>
          <w:rFonts w:ascii="Times New Roman" w:eastAsia="Times New Roman" w:hAnsi="Times New Roman" w:cs="Times New Roman"/>
          <w:b/>
          <w:color w:val="000000"/>
          <w:sz w:val="28"/>
        </w:rPr>
        <w:t>Раздел 1. Комплекс основных характеристик образования</w:t>
      </w:r>
    </w:p>
    <w:p w14:paraId="4DBBCA0B" w14:textId="035322A8" w:rsidR="00A028CB" w:rsidRPr="00C7581A" w:rsidRDefault="00C7581A" w:rsidP="00C7581A">
      <w:pPr>
        <w:spacing w:after="70" w:line="254" w:lineRule="auto"/>
        <w:ind w:right="710"/>
        <w:jc w:val="both"/>
        <w:rPr>
          <w:rFonts w:ascii="Times New Roman" w:eastAsia="Times New Roman" w:hAnsi="Times New Roman" w:cs="Times New Roman"/>
          <w:color w:val="000000"/>
          <w:sz w:val="24"/>
          <w:szCs w:val="24"/>
          <w:lang w:eastAsia="ru-RU"/>
        </w:rPr>
      </w:pPr>
      <w:r w:rsidRPr="00C7581A">
        <w:rPr>
          <w:rFonts w:ascii="Times New Roman" w:eastAsia="Andale Sans UI" w:hAnsi="Times New Roman" w:cs="Tahoma"/>
          <w:kern w:val="3"/>
          <w:sz w:val="24"/>
          <w:szCs w:val="24"/>
          <w:lang w:eastAsia="ja-JP" w:bidi="fa-IR"/>
        </w:rPr>
        <w:t>Программа дополнительной образовательной услуги</w:t>
      </w:r>
      <w:r w:rsidRPr="00C7581A">
        <w:rPr>
          <w:rFonts w:ascii="Times New Roman" w:eastAsia="Times New Roman" w:hAnsi="Times New Roman" w:cs="Times New Roman"/>
          <w:color w:val="000000"/>
          <w:sz w:val="24"/>
          <w:szCs w:val="24"/>
          <w:lang w:eastAsia="ru-RU"/>
        </w:rPr>
        <w:t xml:space="preserve"> «Веселые ладошки» для детей 3-4 лет имеет художественную направленность и обеспечивает развитие мелкой моторики пальчиков рук во время работы с  гуашью детей младшего дошкольного возраста у учетом возрастных физиологических, психологических, познавательных особенностей.  </w:t>
      </w:r>
    </w:p>
    <w:p w14:paraId="1D48B613" w14:textId="206E9389" w:rsidR="009D2D4A" w:rsidRPr="00C7581A" w:rsidRDefault="009D2D4A" w:rsidP="00C7581A">
      <w:pPr>
        <w:shd w:val="clear" w:color="auto" w:fill="FFFFFF"/>
        <w:autoSpaceDN w:val="0"/>
        <w:spacing w:after="0" w:line="240" w:lineRule="auto"/>
        <w:jc w:val="both"/>
        <w:rPr>
          <w:rFonts w:ascii="Times New Roman" w:eastAsia="Times New Roman" w:hAnsi="Times New Roman" w:cs="Times New Roman"/>
          <w:color w:val="000000"/>
          <w:sz w:val="24"/>
          <w:szCs w:val="24"/>
          <w:lang w:eastAsia="ru-RU"/>
        </w:rPr>
      </w:pPr>
      <w:r w:rsidRPr="00C7581A">
        <w:rPr>
          <w:rFonts w:ascii="Times New Roman" w:eastAsia="Times New Roman" w:hAnsi="Times New Roman" w:cs="Times New Roman"/>
          <w:color w:val="000000"/>
          <w:sz w:val="24"/>
          <w:szCs w:val="24"/>
          <w:lang w:eastAsia="ru-RU"/>
        </w:rPr>
        <w:t>В.А. Сухомлинский писал: «Истоки творческих способностей детей и их дарований – на кончиках пальцев, образно говоря, идут тончайшие ручейки, которые питают источник творческой мысли. Чем больше уверенности и изобретательности в движении детской руки, тем тоньше взаимодействие с орудием труда, чем сложнее движения, необходимые для этого взаимодействия, тем глубже входит взаимодействие руки с природой, с общественным трудом в духовную жизнь ребенка. Другими словами, чем больше мастерства в детской руке, тем умнее ребенок»</w:t>
      </w:r>
    </w:p>
    <w:p w14:paraId="097DC0B6" w14:textId="77777777" w:rsidR="009D2D4A" w:rsidRPr="009D2D4A" w:rsidRDefault="009D2D4A" w:rsidP="00A028CB">
      <w:pPr>
        <w:shd w:val="clear" w:color="auto" w:fill="FFFFFF"/>
        <w:autoSpaceDN w:val="0"/>
        <w:spacing w:after="0" w:line="240" w:lineRule="auto"/>
        <w:ind w:firstLine="536"/>
        <w:rPr>
          <w:rFonts w:ascii="Times New Roman" w:eastAsia="Times New Roman" w:hAnsi="Times New Roman" w:cs="Times New Roman"/>
          <w:color w:val="000000"/>
          <w:sz w:val="28"/>
          <w:szCs w:val="28"/>
          <w:lang w:eastAsia="ru-RU"/>
        </w:rPr>
      </w:pPr>
    </w:p>
    <w:p w14:paraId="3856B65F" w14:textId="69044ABA" w:rsidR="009D2D4A" w:rsidRPr="00A028CB" w:rsidRDefault="009D2D4A" w:rsidP="00A028CB">
      <w:pPr>
        <w:pStyle w:val="a7"/>
        <w:numPr>
          <w:ilvl w:val="1"/>
          <w:numId w:val="11"/>
        </w:numPr>
        <w:shd w:val="clear" w:color="auto" w:fill="FFFFFF"/>
        <w:rPr>
          <w:rFonts w:eastAsia="Times New Roman" w:cs="Times New Roman"/>
          <w:b/>
          <w:color w:val="000000"/>
          <w:sz w:val="28"/>
          <w:szCs w:val="28"/>
          <w:lang w:eastAsia="ru-RU"/>
        </w:rPr>
      </w:pPr>
      <w:r w:rsidRPr="00A028CB">
        <w:rPr>
          <w:rFonts w:eastAsia="Times New Roman" w:cs="Times New Roman"/>
          <w:b/>
          <w:color w:val="000000"/>
          <w:sz w:val="28"/>
          <w:szCs w:val="28"/>
          <w:lang w:eastAsia="ru-RU"/>
        </w:rPr>
        <w:t>Общая</w:t>
      </w:r>
      <w:r w:rsidRPr="00A028CB">
        <w:rPr>
          <w:rFonts w:eastAsia="Times New Roman" w:cs="Times New Roman"/>
          <w:b/>
          <w:color w:val="000000"/>
          <w:sz w:val="28"/>
          <w:szCs w:val="28"/>
          <w:lang w:val="en-US" w:eastAsia="ru-RU"/>
        </w:rPr>
        <w:t xml:space="preserve"> </w:t>
      </w:r>
      <w:r w:rsidRPr="00A028CB">
        <w:rPr>
          <w:rFonts w:eastAsia="Times New Roman" w:cs="Times New Roman"/>
          <w:b/>
          <w:color w:val="000000"/>
          <w:sz w:val="28"/>
          <w:szCs w:val="28"/>
          <w:lang w:eastAsia="ru-RU"/>
        </w:rPr>
        <w:t>характеристика программы</w:t>
      </w:r>
    </w:p>
    <w:p w14:paraId="719F3373" w14:textId="77777777" w:rsidR="009D2D4A" w:rsidRPr="009D2D4A" w:rsidRDefault="009D2D4A" w:rsidP="00A028CB">
      <w:pPr>
        <w:shd w:val="clear" w:color="auto" w:fill="FFFFFF"/>
        <w:autoSpaceDN w:val="0"/>
        <w:spacing w:after="0" w:line="240" w:lineRule="auto"/>
        <w:ind w:left="708"/>
        <w:rPr>
          <w:rFonts w:ascii="Times New Roman" w:eastAsia="Times New Roman" w:hAnsi="Times New Roman" w:cs="Times New Roman"/>
          <w:b/>
          <w:color w:val="000000"/>
          <w:sz w:val="28"/>
          <w:szCs w:val="28"/>
          <w:lang w:eastAsia="ru-RU"/>
        </w:rPr>
      </w:pPr>
    </w:p>
    <w:p w14:paraId="0385B3EC" w14:textId="7370C8A7" w:rsidR="009D2D4A" w:rsidRPr="00C7581A" w:rsidRDefault="009D2D4A" w:rsidP="00C7581A">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color w:val="000000"/>
          <w:kern w:val="3"/>
          <w:sz w:val="24"/>
          <w:szCs w:val="24"/>
          <w:lang w:val="de-DE" w:eastAsia="ja-JP" w:bidi="fa-IR"/>
        </w:rPr>
      </w:pPr>
      <w:r w:rsidRPr="00C7581A">
        <w:rPr>
          <w:rFonts w:ascii="Times New Roman" w:eastAsia="Times New Roman" w:hAnsi="Times New Roman" w:cs="Times New Roman"/>
          <w:color w:val="000000"/>
          <w:kern w:val="3"/>
          <w:sz w:val="24"/>
          <w:szCs w:val="24"/>
          <w:lang w:val="de-DE" w:eastAsia="ja-JP" w:bidi="fa-IR"/>
        </w:rPr>
        <w:t xml:space="preserve">Дополнительная </w:t>
      </w:r>
      <w:r w:rsidR="00C7581A" w:rsidRPr="00C7581A">
        <w:rPr>
          <w:rFonts w:ascii="Times New Roman" w:eastAsia="Times New Roman" w:hAnsi="Times New Roman" w:cs="Times New Roman"/>
          <w:color w:val="000000"/>
          <w:kern w:val="3"/>
          <w:sz w:val="24"/>
          <w:szCs w:val="24"/>
          <w:lang w:eastAsia="ja-JP" w:bidi="fa-IR"/>
        </w:rPr>
        <w:t xml:space="preserve"> </w:t>
      </w:r>
      <w:r w:rsidRPr="00C7581A">
        <w:rPr>
          <w:rFonts w:ascii="Times New Roman" w:eastAsia="Times New Roman" w:hAnsi="Times New Roman" w:cs="Times New Roman"/>
          <w:color w:val="000000"/>
          <w:kern w:val="3"/>
          <w:sz w:val="24"/>
          <w:szCs w:val="24"/>
          <w:lang w:val="de-DE" w:eastAsia="ja-JP" w:bidi="fa-IR"/>
        </w:rPr>
        <w:t>общеобразовател</w:t>
      </w:r>
      <w:r w:rsidR="00C7581A" w:rsidRPr="00C7581A">
        <w:rPr>
          <w:rFonts w:ascii="Times New Roman" w:eastAsia="Times New Roman" w:hAnsi="Times New Roman" w:cs="Times New Roman"/>
          <w:color w:val="000000"/>
          <w:kern w:val="3"/>
          <w:sz w:val="24"/>
          <w:szCs w:val="24"/>
          <w:lang w:val="de-DE" w:eastAsia="ja-JP" w:bidi="fa-IR"/>
        </w:rPr>
        <w:t>ьная</w:t>
      </w:r>
      <w:r w:rsidR="00C7581A" w:rsidRPr="00C7581A">
        <w:rPr>
          <w:rFonts w:ascii="Times New Roman" w:eastAsia="Times New Roman" w:hAnsi="Times New Roman" w:cs="Times New Roman"/>
          <w:color w:val="000000"/>
          <w:kern w:val="3"/>
          <w:sz w:val="24"/>
          <w:szCs w:val="24"/>
          <w:lang w:eastAsia="ja-JP" w:bidi="fa-IR"/>
        </w:rPr>
        <w:t xml:space="preserve"> </w:t>
      </w:r>
      <w:r w:rsidR="00C7581A" w:rsidRPr="00C7581A">
        <w:rPr>
          <w:rFonts w:ascii="Times New Roman" w:eastAsia="Times New Roman" w:hAnsi="Times New Roman" w:cs="Times New Roman"/>
          <w:color w:val="000000"/>
          <w:kern w:val="3"/>
          <w:sz w:val="24"/>
          <w:szCs w:val="24"/>
          <w:lang w:val="de-DE" w:eastAsia="ja-JP" w:bidi="fa-IR"/>
        </w:rPr>
        <w:t xml:space="preserve"> программа «</w:t>
      </w:r>
      <w:r w:rsidR="00C7581A" w:rsidRPr="00C7581A">
        <w:rPr>
          <w:rFonts w:ascii="Times New Roman" w:eastAsia="Times New Roman" w:hAnsi="Times New Roman" w:cs="Times New Roman"/>
          <w:color w:val="000000"/>
          <w:kern w:val="3"/>
          <w:sz w:val="24"/>
          <w:szCs w:val="24"/>
          <w:lang w:eastAsia="ja-JP" w:bidi="fa-IR"/>
        </w:rPr>
        <w:t>Веселые ладошки</w:t>
      </w:r>
      <w:r w:rsidRPr="00C7581A">
        <w:rPr>
          <w:rFonts w:ascii="Times New Roman" w:eastAsia="Times New Roman" w:hAnsi="Times New Roman" w:cs="Times New Roman"/>
          <w:color w:val="000000"/>
          <w:kern w:val="3"/>
          <w:sz w:val="24"/>
          <w:szCs w:val="24"/>
          <w:lang w:val="de-DE" w:eastAsia="ja-JP" w:bidi="fa-IR"/>
        </w:rPr>
        <w:t>» составлена на основе законов:</w:t>
      </w:r>
    </w:p>
    <w:p w14:paraId="3B542300" w14:textId="77777777" w:rsidR="009D2D4A" w:rsidRPr="00C7581A" w:rsidRDefault="009D2D4A" w:rsidP="00C7581A">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color w:val="000000"/>
          <w:kern w:val="3"/>
          <w:sz w:val="24"/>
          <w:szCs w:val="24"/>
          <w:lang w:val="de-DE" w:eastAsia="ja-JP" w:bidi="fa-IR"/>
        </w:rPr>
      </w:pPr>
      <w:r w:rsidRPr="00C7581A">
        <w:rPr>
          <w:rFonts w:ascii="Times New Roman" w:eastAsia="Times New Roman" w:hAnsi="Times New Roman" w:cs="Times New Roman"/>
          <w:color w:val="000000"/>
          <w:kern w:val="3"/>
          <w:sz w:val="24"/>
          <w:szCs w:val="24"/>
          <w:lang w:val="de-DE" w:eastAsia="ja-JP" w:bidi="fa-IR"/>
        </w:rPr>
        <w:t>-Федеральный закон от 29.12.2012г. №273-ФЗ «Об образовании в Российской Федерации»;</w:t>
      </w:r>
    </w:p>
    <w:p w14:paraId="25CF8EAB" w14:textId="77777777" w:rsidR="009D2D4A" w:rsidRPr="00C7581A" w:rsidRDefault="009D2D4A" w:rsidP="00C7581A">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color w:val="000000"/>
          <w:kern w:val="3"/>
          <w:sz w:val="24"/>
          <w:szCs w:val="24"/>
          <w:lang w:val="de-DE" w:eastAsia="ja-JP" w:bidi="fa-IR"/>
        </w:rPr>
      </w:pPr>
      <w:r w:rsidRPr="00C7581A">
        <w:rPr>
          <w:rFonts w:ascii="Times New Roman" w:eastAsia="Times New Roman" w:hAnsi="Times New Roman" w:cs="Times New Roman"/>
          <w:color w:val="000000"/>
          <w:kern w:val="3"/>
          <w:sz w:val="24"/>
          <w:szCs w:val="24"/>
          <w:lang w:val="de-DE" w:eastAsia="ja-JP" w:bidi="fa-IR"/>
        </w:rPr>
        <w:t>-Приказ Минпросвещения Росии от 09.11.2018г.№196 «Об утверждении Порядка организации и осуществления образовательной деятельности по дополнительным общеобразовательным программам»; -Методические рекомендации по проектированию дополнительных общеразвивающих программ (включая разноуровневые программы) (Приложение к письму Департамента государственной политики в сфере воспитания и молодежи Минобрнауки России от 18.11.2015г. №09-3242)</w:t>
      </w:r>
    </w:p>
    <w:p w14:paraId="26A0FD88" w14:textId="77777777" w:rsidR="009D2D4A" w:rsidRPr="00C7581A" w:rsidRDefault="009D2D4A" w:rsidP="00C7581A">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color w:val="000000"/>
          <w:kern w:val="3"/>
          <w:sz w:val="24"/>
          <w:szCs w:val="24"/>
          <w:lang w:val="de-DE" w:eastAsia="ja-JP" w:bidi="fa-IR"/>
        </w:rPr>
      </w:pPr>
      <w:r w:rsidRPr="00C7581A">
        <w:rPr>
          <w:rFonts w:ascii="Times New Roman" w:eastAsia="Times New Roman" w:hAnsi="Times New Roman" w:cs="Times New Roman"/>
          <w:color w:val="000000"/>
          <w:kern w:val="3"/>
          <w:sz w:val="24"/>
          <w:szCs w:val="24"/>
          <w:lang w:val="de-DE" w:eastAsia="ja-JP" w:bidi="fa-IR"/>
        </w:rPr>
        <w:t>-Приказ Министерства Просвещения РФ от 03.09.2019г.№467 «Об утверждении целевой модели развития региональных систем дополнительного образования детей;</w:t>
      </w:r>
    </w:p>
    <w:p w14:paraId="092B01DB" w14:textId="77777777" w:rsidR="009D2D4A" w:rsidRPr="00C7581A" w:rsidRDefault="009D2D4A" w:rsidP="00C7581A">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color w:val="000000"/>
          <w:kern w:val="3"/>
          <w:sz w:val="24"/>
          <w:szCs w:val="24"/>
          <w:lang w:val="de-DE" w:eastAsia="ja-JP" w:bidi="fa-IR"/>
        </w:rPr>
      </w:pPr>
      <w:r w:rsidRPr="00C7581A">
        <w:rPr>
          <w:rFonts w:ascii="Times New Roman" w:eastAsia="Times New Roman" w:hAnsi="Times New Roman" w:cs="Times New Roman"/>
          <w:color w:val="000000"/>
          <w:kern w:val="3"/>
          <w:sz w:val="24"/>
          <w:szCs w:val="24"/>
          <w:lang w:val="de-DE" w:eastAsia="ja-JP" w:bidi="fa-IR"/>
        </w:rPr>
        <w:t>-Санитарные правила сп.2.4.3648-20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РФ от 28.09.2020г.№28</w:t>
      </w:r>
    </w:p>
    <w:p w14:paraId="51F2F1EB" w14:textId="77777777" w:rsidR="009D2D4A" w:rsidRPr="00C7581A" w:rsidRDefault="009D2D4A" w:rsidP="00C7581A">
      <w:pPr>
        <w:widowControl w:val="0"/>
        <w:shd w:val="clear" w:color="auto" w:fill="FFFFFF"/>
        <w:suppressAutoHyphens/>
        <w:autoSpaceDN w:val="0"/>
        <w:spacing w:after="0" w:line="240" w:lineRule="auto"/>
        <w:jc w:val="both"/>
        <w:textAlignment w:val="baseline"/>
        <w:rPr>
          <w:rFonts w:ascii="Times New Roman" w:eastAsia="Times New Roman" w:hAnsi="Times New Roman" w:cs="Times New Roman"/>
          <w:color w:val="000000"/>
          <w:kern w:val="3"/>
          <w:sz w:val="24"/>
          <w:szCs w:val="24"/>
          <w:lang w:val="de-DE" w:eastAsia="ja-JP" w:bidi="fa-IR"/>
        </w:rPr>
      </w:pPr>
      <w:r w:rsidRPr="00C7581A">
        <w:rPr>
          <w:rFonts w:ascii="Times New Roman" w:eastAsia="Times New Roman" w:hAnsi="Times New Roman" w:cs="Times New Roman"/>
          <w:color w:val="000000"/>
          <w:kern w:val="3"/>
          <w:sz w:val="24"/>
          <w:szCs w:val="24"/>
          <w:lang w:val="de-DE" w:eastAsia="ja-JP" w:bidi="fa-IR"/>
        </w:rPr>
        <w:t>-Устав МБДОУ «Детский сад №84 «Аленушка» с.Семеновка</w:t>
      </w:r>
    </w:p>
    <w:p w14:paraId="7037A986" w14:textId="77777777" w:rsidR="009D2D4A" w:rsidRPr="00311F89" w:rsidRDefault="009D2D4A" w:rsidP="00A028CB">
      <w:pPr>
        <w:shd w:val="clear" w:color="auto" w:fill="FFFFFF"/>
        <w:autoSpaceDN w:val="0"/>
        <w:spacing w:after="0" w:line="240" w:lineRule="auto"/>
        <w:ind w:firstLine="536"/>
        <w:rPr>
          <w:rFonts w:ascii="Times New Roman" w:eastAsia="Andale Sans UI" w:hAnsi="Times New Roman" w:cs="Tahoma"/>
          <w:i/>
          <w:kern w:val="3"/>
          <w:sz w:val="28"/>
          <w:szCs w:val="28"/>
          <w:lang w:val="de-DE" w:eastAsia="ja-JP" w:bidi="fa-IR"/>
        </w:rPr>
      </w:pPr>
    </w:p>
    <w:p w14:paraId="4C983744" w14:textId="088A8E1A" w:rsidR="00A028CB" w:rsidRPr="00A028CB" w:rsidRDefault="009D2D4A" w:rsidP="00A028CB">
      <w:pPr>
        <w:keepNext/>
        <w:keepLines/>
        <w:autoSpaceDN w:val="0"/>
        <w:spacing w:after="5" w:line="266" w:lineRule="auto"/>
        <w:ind w:right="157"/>
        <w:rPr>
          <w:rFonts w:ascii="Times New Roman" w:eastAsia="Times New Roman" w:hAnsi="Times New Roman" w:cs="Times New Roman"/>
          <w:sz w:val="28"/>
        </w:rPr>
      </w:pPr>
      <w:r w:rsidRPr="00311F89">
        <w:rPr>
          <w:rFonts w:ascii="Times New Roman" w:eastAsia="Times New Roman" w:hAnsi="Times New Roman" w:cs="Times New Roman"/>
          <w:b/>
          <w:i/>
          <w:color w:val="000000"/>
          <w:sz w:val="28"/>
          <w:szCs w:val="28"/>
        </w:rPr>
        <w:t>Направленность программы</w:t>
      </w:r>
      <w:r w:rsidRPr="009D2D4A">
        <w:rPr>
          <w:rFonts w:ascii="Times New Roman" w:eastAsia="Times New Roman" w:hAnsi="Times New Roman" w:cs="Times New Roman"/>
          <w:b/>
          <w:color w:val="000000"/>
          <w:sz w:val="28"/>
        </w:rPr>
        <w:t xml:space="preserve"> </w:t>
      </w:r>
      <w:r w:rsidR="00A028CB">
        <w:rPr>
          <w:rFonts w:ascii="Times New Roman" w:eastAsia="Times New Roman" w:hAnsi="Times New Roman" w:cs="Times New Roman"/>
          <w:b/>
          <w:color w:val="000000"/>
          <w:sz w:val="28"/>
        </w:rPr>
        <w:t>–</w:t>
      </w:r>
      <w:r w:rsidRPr="00311F89">
        <w:rPr>
          <w:rFonts w:ascii="Times New Roman" w:eastAsia="Times New Roman" w:hAnsi="Times New Roman" w:cs="Times New Roman"/>
          <w:b/>
          <w:color w:val="000000"/>
          <w:sz w:val="24"/>
          <w:szCs w:val="24"/>
        </w:rPr>
        <w:t xml:space="preserve"> </w:t>
      </w:r>
      <w:r w:rsidRPr="00311F89">
        <w:rPr>
          <w:rFonts w:ascii="Times New Roman" w:eastAsia="Times New Roman" w:hAnsi="Times New Roman" w:cs="Times New Roman"/>
          <w:sz w:val="24"/>
          <w:szCs w:val="24"/>
        </w:rPr>
        <w:t>художественная</w:t>
      </w:r>
    </w:p>
    <w:p w14:paraId="622770FE" w14:textId="77777777" w:rsidR="00C7581A" w:rsidRPr="00311F89" w:rsidRDefault="00C7581A" w:rsidP="00C9082D">
      <w:pPr>
        <w:shd w:val="clear" w:color="auto" w:fill="FFFFFF"/>
        <w:autoSpaceDN w:val="0"/>
        <w:spacing w:after="0" w:line="240" w:lineRule="auto"/>
        <w:rPr>
          <w:rFonts w:ascii="Times New Roman" w:eastAsia="Times New Roman" w:hAnsi="Times New Roman" w:cs="Times New Roman"/>
          <w:i/>
          <w:color w:val="000000"/>
          <w:sz w:val="28"/>
          <w:szCs w:val="28"/>
          <w:lang w:eastAsia="ru-RU"/>
        </w:rPr>
      </w:pPr>
      <w:r w:rsidRPr="00311F89">
        <w:rPr>
          <w:rFonts w:ascii="Times New Roman" w:eastAsia="Times New Roman" w:hAnsi="Times New Roman" w:cs="Times New Roman"/>
          <w:b/>
          <w:bCs/>
          <w:i/>
          <w:color w:val="000000"/>
          <w:sz w:val="28"/>
          <w:szCs w:val="28"/>
          <w:lang w:eastAsia="ru-RU"/>
        </w:rPr>
        <w:t>Актуальность проблемы</w:t>
      </w:r>
      <w:r w:rsidR="00A028CB" w:rsidRPr="00311F89">
        <w:rPr>
          <w:rFonts w:ascii="Times New Roman" w:eastAsia="Times New Roman" w:hAnsi="Times New Roman" w:cs="Times New Roman"/>
          <w:i/>
          <w:color w:val="000000"/>
          <w:sz w:val="28"/>
          <w:szCs w:val="28"/>
          <w:lang w:eastAsia="ru-RU"/>
        </w:rPr>
        <w:t xml:space="preserve"> </w:t>
      </w:r>
    </w:p>
    <w:p w14:paraId="6749A564" w14:textId="50A84337" w:rsidR="009D2D4A" w:rsidRPr="00C7581A" w:rsidRDefault="009D2D4A" w:rsidP="00C7581A">
      <w:pPr>
        <w:shd w:val="clear" w:color="auto" w:fill="FFFFFF"/>
        <w:autoSpaceDN w:val="0"/>
        <w:spacing w:after="0" w:line="240" w:lineRule="auto"/>
        <w:jc w:val="both"/>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8"/>
          <w:szCs w:val="28"/>
          <w:lang w:eastAsia="ru-RU"/>
        </w:rPr>
        <w:t xml:space="preserve"> </w:t>
      </w:r>
      <w:r w:rsidRPr="00C7581A">
        <w:rPr>
          <w:rFonts w:ascii="Times New Roman" w:eastAsia="Times New Roman" w:hAnsi="Times New Roman" w:cs="Times New Roman"/>
          <w:color w:val="000000"/>
          <w:sz w:val="24"/>
          <w:szCs w:val="24"/>
          <w:lang w:eastAsia="ru-RU"/>
        </w:rPr>
        <w:t>Проблема развития детского творчества в настоящее время является одной из наиболее актуальных проблем, ведь речь идет о важнейшем условии формирования индивидуального своеобразия личности. Конструирование и ручной труд, так же как игра и рисование, особые формы собственно детской деятельности.</w:t>
      </w:r>
      <w:r w:rsidR="00A028CB" w:rsidRPr="00C7581A">
        <w:rPr>
          <w:rFonts w:ascii="Times New Roman" w:eastAsia="Andale Sans UI" w:hAnsi="Times New Roman" w:cs="Tahoma"/>
          <w:kern w:val="3"/>
          <w:sz w:val="24"/>
          <w:szCs w:val="24"/>
          <w:lang w:eastAsia="ja-JP" w:bidi="fa-IR"/>
        </w:rPr>
        <w:t xml:space="preserve"> </w:t>
      </w:r>
      <w:r w:rsidRPr="00C7581A">
        <w:rPr>
          <w:rFonts w:ascii="Times New Roman" w:eastAsia="Times New Roman" w:hAnsi="Times New Roman" w:cs="Times New Roman"/>
          <w:color w:val="000000"/>
          <w:sz w:val="24"/>
          <w:szCs w:val="24"/>
          <w:lang w:eastAsia="ru-RU"/>
        </w:rPr>
        <w:t>Развивать творчество детей можно по-разному, в том числе работа с подручными материалами, которая включает в себя различные виды создания образов предметов из ткани, природного и бросового материалов. В процессе работы с этими материалами дети познают свойства, возможности их преобразования и использование их в различных композициях. В процессе создания поделок у детей закрепляются знания эталонов формы и цвета, формируются четкие и достаточно полные представления о предметах и явлениях окружающей жизни. Эти знания и представления прочны потому, что, как писал Н.Д. Бартрам: “Вещь, сделанная самим ребенком, соединена с ним живым нервом, и все, что передается его психике по этому пути, будет неизмеримо живее, интенсивнее, глубже и прочнее того, что пойдет по чужому, фабричному и часто очень бездарному измышлению, каким является большинство наглядных учебных пособий”.</w:t>
      </w:r>
      <w:r w:rsidR="00C9082D" w:rsidRPr="00C7581A">
        <w:rPr>
          <w:rFonts w:ascii="Times New Roman" w:eastAsia="Andale Sans UI" w:hAnsi="Times New Roman" w:cs="Tahoma"/>
          <w:kern w:val="3"/>
          <w:sz w:val="24"/>
          <w:szCs w:val="24"/>
          <w:lang w:eastAsia="ja-JP" w:bidi="fa-IR"/>
        </w:rPr>
        <w:t xml:space="preserve"> </w:t>
      </w:r>
      <w:r w:rsidRPr="00C7581A">
        <w:rPr>
          <w:rFonts w:ascii="Times New Roman" w:eastAsia="Times New Roman" w:hAnsi="Times New Roman" w:cs="Times New Roman"/>
          <w:color w:val="000000"/>
          <w:sz w:val="24"/>
          <w:szCs w:val="24"/>
          <w:lang w:eastAsia="ru-RU"/>
        </w:rPr>
        <w:t xml:space="preserve">Дети учатся сравнивать различные материалы между собой, находить общее и различия, создавать поделки одних и тех же предметов из бумаги, ткани, листьев, коробок, бутылок и т.д. Создание поделок доставляет детям огромное наслаждение, когда </w:t>
      </w:r>
      <w:r w:rsidRPr="00C7581A">
        <w:rPr>
          <w:rFonts w:ascii="Times New Roman" w:eastAsia="Times New Roman" w:hAnsi="Times New Roman" w:cs="Times New Roman"/>
          <w:color w:val="000000"/>
          <w:sz w:val="24"/>
          <w:szCs w:val="24"/>
          <w:lang w:eastAsia="ru-RU"/>
        </w:rPr>
        <w:lastRenderedPageBreak/>
        <w:t>они удаются и великое огорчение, если образ не получился. В то же время воспитывается у ребенка стремление добиваться положительного результата. Необходимо заметить тот факт, что дети бережно обращаются с игрушками, выполненными своими руками, не ломают их, не позволяют другим испортить поделку.</w:t>
      </w:r>
    </w:p>
    <w:p w14:paraId="12F9B2F7" w14:textId="77777777" w:rsidR="00C9082D" w:rsidRPr="00C7581A" w:rsidRDefault="00C9082D" w:rsidP="00C7581A">
      <w:pPr>
        <w:shd w:val="clear" w:color="auto" w:fill="FFFFFF"/>
        <w:autoSpaceDN w:val="0"/>
        <w:spacing w:after="0" w:line="240" w:lineRule="auto"/>
        <w:ind w:firstLine="708"/>
        <w:jc w:val="both"/>
        <w:rPr>
          <w:rFonts w:ascii="Times New Roman" w:eastAsia="Andale Sans UI" w:hAnsi="Times New Roman" w:cs="Tahoma"/>
          <w:kern w:val="3"/>
          <w:sz w:val="24"/>
          <w:szCs w:val="24"/>
          <w:lang w:val="de-DE" w:eastAsia="ja-JP" w:bidi="fa-IR"/>
        </w:rPr>
      </w:pPr>
    </w:p>
    <w:p w14:paraId="3483B11A" w14:textId="77777777" w:rsidR="00D16C95" w:rsidRPr="00D806FC" w:rsidRDefault="009D2D4A" w:rsidP="00D16C95">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D16C95">
        <w:rPr>
          <w:rFonts w:ascii="Times New Roman" w:eastAsia="Times New Roman" w:hAnsi="Times New Roman" w:cs="Times New Roman"/>
          <w:b/>
          <w:i/>
          <w:color w:val="000000"/>
          <w:sz w:val="28"/>
          <w:szCs w:val="28"/>
          <w:lang w:eastAsia="ru-RU"/>
        </w:rPr>
        <w:t>Отличительные особенности.</w:t>
      </w:r>
      <w:r w:rsidRPr="00C7581A">
        <w:rPr>
          <w:rFonts w:ascii="Times New Roman" w:eastAsia="Times New Roman" w:hAnsi="Times New Roman" w:cs="Times New Roman"/>
          <w:b/>
          <w:color w:val="000000"/>
          <w:sz w:val="24"/>
          <w:szCs w:val="24"/>
          <w:lang w:eastAsia="ru-RU"/>
        </w:rPr>
        <w:t xml:space="preserve"> </w:t>
      </w:r>
      <w:r w:rsidR="00D16C95" w:rsidRPr="00D806FC">
        <w:rPr>
          <w:rFonts w:ascii="Times New Roman" w:eastAsia="Times New Roman" w:hAnsi="Times New Roman" w:cs="Times New Roman"/>
          <w:color w:val="000000"/>
          <w:sz w:val="24"/>
          <w:szCs w:val="24"/>
        </w:rPr>
        <w:t>программы является то, что она включает игровые упражнен</w:t>
      </w:r>
      <w:r w:rsidR="00D16C95">
        <w:rPr>
          <w:rFonts w:ascii="Times New Roman" w:eastAsia="Times New Roman" w:hAnsi="Times New Roman" w:cs="Times New Roman"/>
          <w:color w:val="000000"/>
          <w:sz w:val="24"/>
          <w:szCs w:val="24"/>
        </w:rPr>
        <w:t xml:space="preserve">ия, которые можно разделить на </w:t>
      </w:r>
      <w:r w:rsidR="00D16C95" w:rsidRPr="00D806FC">
        <w:rPr>
          <w:rFonts w:ascii="Times New Roman" w:eastAsia="Times New Roman" w:hAnsi="Times New Roman" w:cs="Times New Roman"/>
          <w:color w:val="000000"/>
          <w:sz w:val="24"/>
          <w:szCs w:val="24"/>
        </w:rPr>
        <w:t>группы:</w:t>
      </w:r>
    </w:p>
    <w:p w14:paraId="3B2DF030" w14:textId="52AB9698" w:rsidR="00D16C95" w:rsidRPr="00D806FC" w:rsidRDefault="00D16C95" w:rsidP="00D16C95">
      <w:pPr>
        <w:shd w:val="clear" w:color="auto" w:fill="FFFFFF" w:themeFill="background1"/>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игры с красками и предметами (бросовым, природным материалом</w:t>
      </w:r>
      <w:r w:rsidRPr="00D806FC">
        <w:rPr>
          <w:rFonts w:ascii="Times New Roman" w:eastAsia="Times New Roman" w:hAnsi="Times New Roman" w:cs="Times New Roman"/>
          <w:color w:val="000000"/>
          <w:sz w:val="24"/>
          <w:szCs w:val="24"/>
        </w:rPr>
        <w:t>, мелкими игрушками</w:t>
      </w:r>
      <w:r>
        <w:rPr>
          <w:rFonts w:ascii="Times New Roman" w:eastAsia="Times New Roman" w:hAnsi="Times New Roman" w:cs="Times New Roman"/>
          <w:color w:val="000000"/>
          <w:sz w:val="24"/>
          <w:szCs w:val="24"/>
        </w:rPr>
        <w:t>, а так</w:t>
      </w:r>
      <w:r w:rsidRPr="00D806FC">
        <w:rPr>
          <w:rFonts w:ascii="Times New Roman" w:eastAsia="Times New Roman" w:hAnsi="Times New Roman" w:cs="Times New Roman"/>
          <w:color w:val="000000"/>
          <w:sz w:val="24"/>
          <w:szCs w:val="24"/>
        </w:rPr>
        <w:t>же с зернами);</w:t>
      </w:r>
    </w:p>
    <w:p w14:paraId="6C642EB0" w14:textId="304B9AA2" w:rsidR="00D16C95" w:rsidRPr="00D806FC" w:rsidRDefault="00D16C95" w:rsidP="00D16C95">
      <w:pPr>
        <w:shd w:val="clear" w:color="auto" w:fill="FFFFFF" w:themeFill="background1"/>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игры с красками</w:t>
      </w:r>
      <w:r w:rsidRPr="00D806FC">
        <w:rPr>
          <w:rFonts w:ascii="Times New Roman" w:eastAsia="Times New Roman" w:hAnsi="Times New Roman" w:cs="Times New Roman"/>
          <w:color w:val="000000"/>
          <w:sz w:val="24"/>
          <w:szCs w:val="24"/>
        </w:rPr>
        <w:t xml:space="preserve"> и ладошками</w:t>
      </w:r>
      <w:r>
        <w:rPr>
          <w:rFonts w:ascii="Times New Roman" w:eastAsia="Times New Roman" w:hAnsi="Times New Roman" w:cs="Times New Roman"/>
          <w:color w:val="000000"/>
          <w:sz w:val="24"/>
          <w:szCs w:val="24"/>
        </w:rPr>
        <w:t xml:space="preserve"> (рисование  различных </w:t>
      </w:r>
      <w:r w:rsidRPr="00D806FC">
        <w:rPr>
          <w:rFonts w:ascii="Times New Roman" w:eastAsia="Times New Roman" w:hAnsi="Times New Roman" w:cs="Times New Roman"/>
          <w:color w:val="000000"/>
          <w:sz w:val="24"/>
          <w:szCs w:val="24"/>
        </w:rPr>
        <w:t xml:space="preserve"> форм);</w:t>
      </w:r>
    </w:p>
    <w:p w14:paraId="5A5FFA31" w14:textId="77777777" w:rsidR="00D16C95" w:rsidRPr="00D806FC" w:rsidRDefault="00D16C95" w:rsidP="00D16C95">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D806FC">
        <w:rPr>
          <w:rFonts w:ascii="Times New Roman" w:eastAsia="Times New Roman" w:hAnsi="Times New Roman" w:cs="Times New Roman"/>
          <w:color w:val="000000"/>
          <w:sz w:val="24"/>
          <w:szCs w:val="24"/>
        </w:rPr>
        <w:t>- игры с формами</w:t>
      </w:r>
      <w:r>
        <w:rPr>
          <w:rFonts w:ascii="Times New Roman" w:eastAsia="Times New Roman" w:hAnsi="Times New Roman" w:cs="Times New Roman"/>
          <w:color w:val="000000"/>
          <w:sz w:val="24"/>
          <w:szCs w:val="24"/>
        </w:rPr>
        <w:t xml:space="preserve"> </w:t>
      </w:r>
      <w:r w:rsidRPr="00D806FC">
        <w:rPr>
          <w:rFonts w:ascii="Times New Roman" w:eastAsia="Times New Roman" w:hAnsi="Times New Roman" w:cs="Times New Roman"/>
          <w:color w:val="000000"/>
          <w:sz w:val="24"/>
          <w:szCs w:val="24"/>
        </w:rPr>
        <w:t>(наполнение фигурных форм и вырезание трафаретами)</w:t>
      </w:r>
    </w:p>
    <w:p w14:paraId="2F0E0524" w14:textId="77777777" w:rsidR="00D16C95" w:rsidRPr="00D806FC" w:rsidRDefault="00D16C95" w:rsidP="00D16C95">
      <w:pPr>
        <w:shd w:val="clear" w:color="auto" w:fill="FFFFFF" w:themeFill="background1"/>
        <w:spacing w:after="0" w:line="240" w:lineRule="auto"/>
        <w:jc w:val="both"/>
        <w:rPr>
          <w:rFonts w:ascii="Times New Roman" w:eastAsia="Times New Roman" w:hAnsi="Times New Roman" w:cs="Times New Roman"/>
          <w:color w:val="000000"/>
          <w:sz w:val="24"/>
          <w:szCs w:val="24"/>
        </w:rPr>
      </w:pPr>
      <w:r w:rsidRPr="00D806FC">
        <w:rPr>
          <w:rFonts w:ascii="Times New Roman" w:eastAsia="Times New Roman" w:hAnsi="Times New Roman" w:cs="Times New Roman"/>
          <w:color w:val="000000"/>
          <w:sz w:val="24"/>
          <w:szCs w:val="24"/>
        </w:rPr>
        <w:t>- пальчиковые игры, подвижные и музыкальные игры с предметами.</w:t>
      </w:r>
    </w:p>
    <w:p w14:paraId="47E7F9AA" w14:textId="64798596" w:rsidR="00D16C95" w:rsidRPr="00D806FC" w:rsidRDefault="00D16C95" w:rsidP="00D16C95">
      <w:pPr>
        <w:shd w:val="clear" w:color="auto" w:fill="FFFFFF" w:themeFill="background1"/>
        <w:spacing w:after="0" w:line="240" w:lineRule="auto"/>
        <w:jc w:val="both"/>
        <w:rPr>
          <w:rFonts w:ascii="Times New Roman" w:eastAsia="Times New Roman" w:hAnsi="Times New Roman" w:cs="Times New Roman"/>
          <w:b/>
          <w:color w:val="000000"/>
          <w:sz w:val="24"/>
          <w:szCs w:val="24"/>
        </w:rPr>
      </w:pPr>
      <w:r w:rsidRPr="00D806FC">
        <w:rPr>
          <w:rFonts w:ascii="Times New Roman" w:eastAsia="Times New Roman" w:hAnsi="Times New Roman" w:cs="Times New Roman"/>
          <w:color w:val="000000"/>
          <w:sz w:val="24"/>
          <w:szCs w:val="24"/>
        </w:rPr>
        <w:t>Выполн</w:t>
      </w:r>
      <w:r>
        <w:rPr>
          <w:rFonts w:ascii="Times New Roman" w:eastAsia="Times New Roman" w:hAnsi="Times New Roman" w:cs="Times New Roman"/>
          <w:color w:val="000000"/>
          <w:sz w:val="24"/>
          <w:szCs w:val="24"/>
        </w:rPr>
        <w:t>яя игровые задания с красками</w:t>
      </w:r>
      <w:r w:rsidRPr="00D806FC">
        <w:rPr>
          <w:rFonts w:ascii="Times New Roman" w:eastAsia="Times New Roman" w:hAnsi="Times New Roman" w:cs="Times New Roman"/>
          <w:color w:val="000000"/>
          <w:sz w:val="24"/>
          <w:szCs w:val="24"/>
        </w:rPr>
        <w:t>, воспитанники овладевают сп</w:t>
      </w:r>
      <w:r>
        <w:rPr>
          <w:rFonts w:ascii="Times New Roman" w:eastAsia="Times New Roman" w:hAnsi="Times New Roman" w:cs="Times New Roman"/>
          <w:color w:val="000000"/>
          <w:sz w:val="24"/>
          <w:szCs w:val="24"/>
        </w:rPr>
        <w:t xml:space="preserve">особами действий с предметами </w:t>
      </w:r>
      <w:r w:rsidRPr="00D806FC">
        <w:rPr>
          <w:rFonts w:ascii="Times New Roman" w:eastAsia="Times New Roman" w:hAnsi="Times New Roman" w:cs="Times New Roman"/>
          <w:color w:val="000000"/>
          <w:sz w:val="24"/>
          <w:szCs w:val="24"/>
        </w:rPr>
        <w:t xml:space="preserve">. </w:t>
      </w:r>
    </w:p>
    <w:p w14:paraId="2BB98A36" w14:textId="5E772153" w:rsidR="009D2D4A" w:rsidRPr="00C7581A" w:rsidRDefault="009D2D4A" w:rsidP="00D16C95">
      <w:pPr>
        <w:shd w:val="clear" w:color="auto" w:fill="FFFFFF"/>
        <w:autoSpaceDN w:val="0"/>
        <w:spacing w:after="0" w:line="240" w:lineRule="auto"/>
        <w:jc w:val="both"/>
        <w:rPr>
          <w:rFonts w:ascii="Times New Roman" w:eastAsia="Times New Roman" w:hAnsi="Times New Roman" w:cs="Times New Roman"/>
          <w:color w:val="000000"/>
          <w:sz w:val="24"/>
          <w:szCs w:val="24"/>
          <w:lang w:eastAsia="ru-RU"/>
        </w:rPr>
      </w:pPr>
    </w:p>
    <w:p w14:paraId="7056D6B5" w14:textId="2506ABB4" w:rsidR="009D2D4A" w:rsidRPr="00C7581A" w:rsidRDefault="009D2D4A" w:rsidP="00C7581A">
      <w:pPr>
        <w:autoSpaceDN w:val="0"/>
        <w:spacing w:after="14" w:line="264" w:lineRule="auto"/>
        <w:ind w:right="164"/>
        <w:jc w:val="both"/>
        <w:rPr>
          <w:rFonts w:ascii="Times New Roman" w:eastAsia="Andale Sans UI" w:hAnsi="Times New Roman" w:cs="Tahoma"/>
          <w:kern w:val="3"/>
          <w:sz w:val="24"/>
          <w:szCs w:val="24"/>
          <w:lang w:val="de-DE" w:eastAsia="ja-JP" w:bidi="fa-IR"/>
        </w:rPr>
      </w:pPr>
      <w:r w:rsidRPr="00D16C95">
        <w:rPr>
          <w:rFonts w:ascii="Times New Roman" w:eastAsia="Times New Roman" w:hAnsi="Times New Roman" w:cs="Times New Roman"/>
          <w:b/>
          <w:i/>
          <w:color w:val="000000"/>
          <w:sz w:val="28"/>
          <w:szCs w:val="28"/>
        </w:rPr>
        <w:t>Адресат программы:</w:t>
      </w:r>
      <w:r w:rsidRPr="00C7581A">
        <w:rPr>
          <w:rFonts w:ascii="Times New Roman" w:eastAsia="Times New Roman" w:hAnsi="Times New Roman" w:cs="Times New Roman"/>
          <w:b/>
          <w:color w:val="000000"/>
          <w:sz w:val="24"/>
          <w:szCs w:val="24"/>
        </w:rPr>
        <w:t xml:space="preserve">  </w:t>
      </w:r>
      <w:r w:rsidRPr="00C7581A">
        <w:rPr>
          <w:rFonts w:ascii="Times New Roman" w:eastAsia="Times New Roman" w:hAnsi="Times New Roman" w:cs="Times New Roman"/>
          <w:color w:val="000000"/>
          <w:sz w:val="24"/>
          <w:szCs w:val="24"/>
        </w:rPr>
        <w:t>дети младшей группы 3-4 года.</w:t>
      </w:r>
    </w:p>
    <w:p w14:paraId="4E77D69D" w14:textId="77777777" w:rsidR="009D2D4A" w:rsidRPr="00C7581A" w:rsidRDefault="009D2D4A" w:rsidP="00C7581A">
      <w:pPr>
        <w:autoSpaceDN w:val="0"/>
        <w:spacing w:after="5" w:line="266" w:lineRule="auto"/>
        <w:ind w:left="-5" w:right="157" w:hanging="10"/>
        <w:jc w:val="both"/>
        <w:rPr>
          <w:rFonts w:ascii="Times New Roman" w:eastAsia="Andale Sans UI" w:hAnsi="Times New Roman" w:cs="Tahoma"/>
          <w:kern w:val="3"/>
          <w:sz w:val="24"/>
          <w:szCs w:val="24"/>
          <w:lang w:val="de-DE" w:eastAsia="ja-JP" w:bidi="fa-IR"/>
        </w:rPr>
      </w:pPr>
      <w:r w:rsidRPr="00D16C95">
        <w:rPr>
          <w:rFonts w:ascii="Times New Roman" w:eastAsia="Times New Roman" w:hAnsi="Times New Roman" w:cs="Times New Roman"/>
          <w:b/>
          <w:i/>
          <w:color w:val="000000"/>
          <w:sz w:val="28"/>
          <w:szCs w:val="28"/>
        </w:rPr>
        <w:t>Срок освоения программы:</w:t>
      </w:r>
      <w:r w:rsidRPr="00C7581A">
        <w:rPr>
          <w:rFonts w:ascii="Times New Roman" w:eastAsia="Times New Roman" w:hAnsi="Times New Roman" w:cs="Times New Roman"/>
          <w:b/>
          <w:color w:val="000000"/>
          <w:sz w:val="24"/>
          <w:szCs w:val="24"/>
        </w:rPr>
        <w:t xml:space="preserve">  </w:t>
      </w:r>
      <w:r w:rsidRPr="00C7581A">
        <w:rPr>
          <w:rFonts w:ascii="Times New Roman" w:eastAsia="Times New Roman" w:hAnsi="Times New Roman" w:cs="Times New Roman"/>
          <w:color w:val="000000"/>
          <w:sz w:val="24"/>
          <w:szCs w:val="24"/>
        </w:rPr>
        <w:t xml:space="preserve">программа рассчитана на 1 год обучения – 30 часов в год. </w:t>
      </w:r>
    </w:p>
    <w:p w14:paraId="66711E6C" w14:textId="77777777" w:rsidR="009D2D4A" w:rsidRPr="00C7581A" w:rsidRDefault="009D2D4A" w:rsidP="00C7581A">
      <w:pPr>
        <w:keepNext/>
        <w:keepLines/>
        <w:autoSpaceDN w:val="0"/>
        <w:spacing w:after="5" w:line="266" w:lineRule="auto"/>
        <w:ind w:right="157"/>
        <w:jc w:val="both"/>
        <w:rPr>
          <w:rFonts w:ascii="Times New Roman" w:eastAsia="Times New Roman" w:hAnsi="Times New Roman" w:cs="Times New Roman"/>
          <w:color w:val="000000"/>
          <w:sz w:val="24"/>
          <w:szCs w:val="24"/>
        </w:rPr>
      </w:pPr>
      <w:r w:rsidRPr="00D16C95">
        <w:rPr>
          <w:rFonts w:ascii="Times New Roman" w:eastAsia="Times New Roman" w:hAnsi="Times New Roman" w:cs="Times New Roman"/>
          <w:b/>
          <w:i/>
          <w:color w:val="000000"/>
          <w:sz w:val="28"/>
          <w:szCs w:val="28"/>
        </w:rPr>
        <w:t>Форма обучения</w:t>
      </w:r>
      <w:r w:rsidRPr="00C7581A">
        <w:rPr>
          <w:rFonts w:ascii="Times New Roman" w:eastAsia="Andale Sans UI" w:hAnsi="Times New Roman" w:cs="Tahoma"/>
          <w:b/>
          <w:kern w:val="3"/>
          <w:sz w:val="24"/>
          <w:szCs w:val="24"/>
          <w:lang w:eastAsia="ja-JP" w:bidi="fa-IR"/>
        </w:rPr>
        <w:t>:</w:t>
      </w:r>
      <w:r w:rsidRPr="00C7581A">
        <w:rPr>
          <w:rFonts w:ascii="Times New Roman" w:eastAsia="Andale Sans UI" w:hAnsi="Times New Roman" w:cs="Tahoma"/>
          <w:kern w:val="3"/>
          <w:sz w:val="24"/>
          <w:szCs w:val="24"/>
          <w:lang w:eastAsia="ja-JP" w:bidi="fa-IR"/>
        </w:rPr>
        <w:t xml:space="preserve">  </w:t>
      </w:r>
      <w:r w:rsidRPr="00C7581A">
        <w:rPr>
          <w:rFonts w:ascii="Times New Roman" w:eastAsia="Times New Roman" w:hAnsi="Times New Roman" w:cs="Times New Roman"/>
          <w:color w:val="000000"/>
          <w:sz w:val="24"/>
          <w:szCs w:val="24"/>
        </w:rPr>
        <w:t xml:space="preserve">данная программа реализовывается в очной форме обучения. </w:t>
      </w:r>
    </w:p>
    <w:p w14:paraId="1CA909D3" w14:textId="77777777" w:rsidR="009D2D4A" w:rsidRPr="00C7581A" w:rsidRDefault="009D2D4A" w:rsidP="00C7581A">
      <w:pPr>
        <w:autoSpaceDN w:val="0"/>
        <w:spacing w:after="0" w:line="240" w:lineRule="auto"/>
        <w:jc w:val="both"/>
        <w:rPr>
          <w:rFonts w:ascii="Times New Roman" w:eastAsia="Times New Roman" w:hAnsi="Times New Roman" w:cs="Times New Roman"/>
          <w:color w:val="000000"/>
          <w:sz w:val="24"/>
          <w:szCs w:val="24"/>
          <w:lang w:eastAsia="ru-RU"/>
        </w:rPr>
      </w:pPr>
      <w:r w:rsidRPr="00D16C95">
        <w:rPr>
          <w:rFonts w:ascii="Times New Roman" w:eastAsia="Times New Roman" w:hAnsi="Times New Roman" w:cs="Times New Roman"/>
          <w:b/>
          <w:bCs/>
          <w:i/>
          <w:iCs/>
          <w:color w:val="000000"/>
          <w:sz w:val="28"/>
          <w:szCs w:val="28"/>
          <w:lang w:eastAsia="ru-RU"/>
        </w:rPr>
        <w:t>Уровень программы</w:t>
      </w:r>
      <w:r w:rsidRPr="00C7581A">
        <w:rPr>
          <w:rFonts w:ascii="Times New Roman" w:eastAsia="Times New Roman" w:hAnsi="Times New Roman" w:cs="Times New Roman"/>
          <w:b/>
          <w:bCs/>
          <w:i/>
          <w:iCs/>
          <w:color w:val="000000"/>
          <w:sz w:val="24"/>
          <w:szCs w:val="24"/>
          <w:lang w:eastAsia="ru-RU"/>
        </w:rPr>
        <w:t xml:space="preserve">: </w:t>
      </w:r>
      <w:r w:rsidRPr="00C7581A">
        <w:rPr>
          <w:rFonts w:ascii="Times New Roman" w:eastAsia="Times New Roman" w:hAnsi="Times New Roman" w:cs="Times New Roman"/>
          <w:iCs/>
          <w:color w:val="000000"/>
          <w:sz w:val="24"/>
          <w:szCs w:val="24"/>
          <w:lang w:eastAsia="ru-RU"/>
        </w:rPr>
        <w:t>б</w:t>
      </w:r>
      <w:r w:rsidRPr="00C7581A">
        <w:rPr>
          <w:rFonts w:ascii="Times New Roman" w:eastAsia="Times New Roman" w:hAnsi="Times New Roman" w:cs="Times New Roman"/>
          <w:color w:val="000000"/>
          <w:sz w:val="24"/>
          <w:szCs w:val="24"/>
          <w:lang w:eastAsia="ru-RU"/>
        </w:rPr>
        <w:t>азовый</w:t>
      </w:r>
    </w:p>
    <w:p w14:paraId="1BEAAF68" w14:textId="77777777" w:rsidR="009D2D4A" w:rsidRPr="00D16C95" w:rsidRDefault="009D2D4A" w:rsidP="00C7581A">
      <w:pPr>
        <w:shd w:val="clear" w:color="auto" w:fill="FFFFFF" w:themeFill="background1"/>
        <w:autoSpaceDN w:val="0"/>
        <w:spacing w:after="0" w:line="240" w:lineRule="auto"/>
        <w:jc w:val="both"/>
        <w:rPr>
          <w:rFonts w:ascii="Times New Roman" w:eastAsia="Times New Roman" w:hAnsi="Times New Roman" w:cs="Times New Roman"/>
          <w:b/>
          <w:bCs/>
          <w:i/>
          <w:iCs/>
          <w:color w:val="000000"/>
          <w:sz w:val="28"/>
          <w:szCs w:val="28"/>
          <w:lang w:eastAsia="ru-RU"/>
        </w:rPr>
      </w:pPr>
      <w:r w:rsidRPr="00D16C95">
        <w:rPr>
          <w:rFonts w:ascii="Times New Roman" w:eastAsia="Times New Roman" w:hAnsi="Times New Roman" w:cs="Times New Roman"/>
          <w:b/>
          <w:bCs/>
          <w:i/>
          <w:iCs/>
          <w:color w:val="000000"/>
          <w:sz w:val="28"/>
          <w:szCs w:val="28"/>
          <w:lang w:eastAsia="ru-RU"/>
        </w:rPr>
        <w:t xml:space="preserve">Особенности организации образовательного процесса: </w:t>
      </w:r>
    </w:p>
    <w:p w14:paraId="1557F4C3" w14:textId="77777777" w:rsidR="009D2D4A" w:rsidRPr="00C7581A" w:rsidRDefault="009D2D4A" w:rsidP="00C7581A">
      <w:pPr>
        <w:shd w:val="clear" w:color="auto" w:fill="FFFFFF" w:themeFill="background1"/>
        <w:autoSpaceDN w:val="0"/>
        <w:spacing w:after="0" w:line="240" w:lineRule="auto"/>
        <w:jc w:val="both"/>
        <w:rPr>
          <w:rFonts w:ascii="Times New Roman" w:eastAsia="Times New Roman" w:hAnsi="Times New Roman" w:cs="Times New Roman"/>
          <w:bCs/>
          <w:iCs/>
          <w:color w:val="000000"/>
          <w:sz w:val="24"/>
          <w:szCs w:val="24"/>
          <w:lang w:eastAsia="ru-RU"/>
        </w:rPr>
      </w:pPr>
      <w:r w:rsidRPr="00C7581A">
        <w:rPr>
          <w:rFonts w:ascii="Times New Roman" w:eastAsia="Times New Roman" w:hAnsi="Times New Roman" w:cs="Times New Roman"/>
          <w:bCs/>
          <w:iCs/>
          <w:color w:val="000000"/>
          <w:sz w:val="24"/>
          <w:szCs w:val="24"/>
          <w:lang w:eastAsia="ru-RU"/>
        </w:rPr>
        <w:t xml:space="preserve">1. соответствует принципу развивающего образования, целью которого является развитие ребенка; </w:t>
      </w:r>
    </w:p>
    <w:p w14:paraId="6A55975B" w14:textId="77777777" w:rsidR="009D2D4A" w:rsidRPr="00C7581A" w:rsidRDefault="009D2D4A" w:rsidP="00C7581A">
      <w:pPr>
        <w:shd w:val="clear" w:color="auto" w:fill="FFFFFF" w:themeFill="background1"/>
        <w:autoSpaceDN w:val="0"/>
        <w:spacing w:after="0" w:line="240" w:lineRule="auto"/>
        <w:jc w:val="both"/>
        <w:rPr>
          <w:rFonts w:ascii="Times New Roman" w:eastAsia="Times New Roman" w:hAnsi="Times New Roman" w:cs="Times New Roman"/>
          <w:bCs/>
          <w:iCs/>
          <w:color w:val="000000"/>
          <w:sz w:val="24"/>
          <w:szCs w:val="24"/>
          <w:lang w:eastAsia="ru-RU"/>
        </w:rPr>
      </w:pPr>
      <w:r w:rsidRPr="00C7581A">
        <w:rPr>
          <w:rFonts w:ascii="Times New Roman" w:eastAsia="Times New Roman" w:hAnsi="Times New Roman" w:cs="Times New Roman"/>
          <w:bCs/>
          <w:iCs/>
          <w:color w:val="000000"/>
          <w:sz w:val="24"/>
          <w:szCs w:val="24"/>
          <w:lang w:eastAsia="ru-RU"/>
        </w:rPr>
        <w:t>2. соответствует критериям полноты, необходимости и достаточности (позволяет решать поставленные цели и задачи на необходимом и достаточном материале, максимально приближаясь к разумному «минимуму»);</w:t>
      </w:r>
    </w:p>
    <w:p w14:paraId="709C78F0" w14:textId="77777777" w:rsidR="009D2D4A" w:rsidRPr="00C7581A" w:rsidRDefault="009D2D4A" w:rsidP="00C7581A">
      <w:pPr>
        <w:shd w:val="clear" w:color="auto" w:fill="FFFFFF" w:themeFill="background1"/>
        <w:autoSpaceDN w:val="0"/>
        <w:spacing w:after="0" w:line="240" w:lineRule="auto"/>
        <w:jc w:val="both"/>
        <w:rPr>
          <w:rFonts w:ascii="Times New Roman" w:eastAsia="Times New Roman" w:hAnsi="Times New Roman" w:cs="Times New Roman"/>
          <w:bCs/>
          <w:iCs/>
          <w:color w:val="000000"/>
          <w:sz w:val="24"/>
          <w:szCs w:val="24"/>
          <w:lang w:eastAsia="ru-RU"/>
        </w:rPr>
      </w:pPr>
      <w:r w:rsidRPr="00C7581A">
        <w:rPr>
          <w:rFonts w:ascii="Times New Roman" w:eastAsia="Times New Roman" w:hAnsi="Times New Roman" w:cs="Times New Roman"/>
          <w:bCs/>
          <w:iCs/>
          <w:color w:val="000000"/>
          <w:sz w:val="24"/>
          <w:szCs w:val="24"/>
          <w:lang w:eastAsia="ru-RU"/>
        </w:rPr>
        <w:t>3. обеспечивает единство воспитательных, обучающих и развивающих целей и задач процесса образования детей дошкольного возраста;</w:t>
      </w:r>
    </w:p>
    <w:p w14:paraId="3DD88B32" w14:textId="77777777" w:rsidR="009D2D4A" w:rsidRPr="00C7581A" w:rsidRDefault="009D2D4A" w:rsidP="00C7581A">
      <w:pPr>
        <w:shd w:val="clear" w:color="auto" w:fill="FFFFFF" w:themeFill="background1"/>
        <w:autoSpaceDN w:val="0"/>
        <w:spacing w:after="0" w:line="240" w:lineRule="auto"/>
        <w:jc w:val="both"/>
        <w:rPr>
          <w:rFonts w:ascii="Times New Roman" w:eastAsia="Times New Roman" w:hAnsi="Times New Roman" w:cs="Times New Roman"/>
          <w:bCs/>
          <w:iCs/>
          <w:color w:val="000000"/>
          <w:sz w:val="24"/>
          <w:szCs w:val="24"/>
          <w:lang w:eastAsia="ru-RU"/>
        </w:rPr>
      </w:pPr>
      <w:r w:rsidRPr="00C7581A">
        <w:rPr>
          <w:rFonts w:ascii="Times New Roman" w:eastAsia="Times New Roman" w:hAnsi="Times New Roman" w:cs="Times New Roman"/>
          <w:bCs/>
          <w:iCs/>
          <w:color w:val="000000"/>
          <w:sz w:val="24"/>
          <w:szCs w:val="24"/>
          <w:lang w:eastAsia="ru-RU"/>
        </w:rPr>
        <w:t>4. строится с учетом принципа интеграции образовательных областей в соответствии с возрастными возможностями и особенностями воспитанников;</w:t>
      </w:r>
    </w:p>
    <w:p w14:paraId="3760C851" w14:textId="77777777" w:rsidR="009D2D4A" w:rsidRPr="00C7581A" w:rsidRDefault="009D2D4A" w:rsidP="00C7581A">
      <w:pPr>
        <w:shd w:val="clear" w:color="auto" w:fill="FFFFFF" w:themeFill="background1"/>
        <w:autoSpaceDN w:val="0"/>
        <w:spacing w:after="0" w:line="240" w:lineRule="auto"/>
        <w:jc w:val="both"/>
        <w:rPr>
          <w:rFonts w:ascii="Times New Roman" w:eastAsia="Times New Roman" w:hAnsi="Times New Roman" w:cs="Times New Roman"/>
          <w:bCs/>
          <w:iCs/>
          <w:color w:val="000000"/>
          <w:sz w:val="24"/>
          <w:szCs w:val="24"/>
          <w:lang w:eastAsia="ru-RU"/>
        </w:rPr>
      </w:pPr>
      <w:r w:rsidRPr="00C7581A">
        <w:rPr>
          <w:rFonts w:ascii="Times New Roman" w:eastAsia="Times New Roman" w:hAnsi="Times New Roman" w:cs="Times New Roman"/>
          <w:bCs/>
          <w:iCs/>
          <w:color w:val="000000"/>
          <w:sz w:val="24"/>
          <w:szCs w:val="24"/>
          <w:lang w:eastAsia="ru-RU"/>
        </w:rPr>
        <w:t>5. основывается на комплексно-тематическом принципе построения образовательного процесса;</w:t>
      </w:r>
    </w:p>
    <w:p w14:paraId="16F1AC63" w14:textId="77777777" w:rsidR="009D2D4A" w:rsidRPr="00C7581A" w:rsidRDefault="009D2D4A" w:rsidP="00C7581A">
      <w:pPr>
        <w:shd w:val="clear" w:color="auto" w:fill="FFFFFF" w:themeFill="background1"/>
        <w:autoSpaceDN w:val="0"/>
        <w:spacing w:after="0" w:line="240" w:lineRule="auto"/>
        <w:jc w:val="both"/>
        <w:rPr>
          <w:rFonts w:ascii="Times New Roman" w:eastAsia="Times New Roman" w:hAnsi="Times New Roman" w:cs="Times New Roman"/>
          <w:bCs/>
          <w:iCs/>
          <w:color w:val="000000"/>
          <w:sz w:val="24"/>
          <w:szCs w:val="24"/>
          <w:lang w:eastAsia="ru-RU"/>
        </w:rPr>
      </w:pPr>
      <w:r w:rsidRPr="00C7581A">
        <w:rPr>
          <w:rFonts w:ascii="Times New Roman" w:eastAsia="Times New Roman" w:hAnsi="Times New Roman" w:cs="Times New Roman"/>
          <w:bCs/>
          <w:iCs/>
          <w:color w:val="000000"/>
          <w:sz w:val="24"/>
          <w:szCs w:val="24"/>
          <w:lang w:eastAsia="ru-RU"/>
        </w:rPr>
        <w:t>6. предусматривает решение программных образовательных задач в совместной деятельности дошкольников;</w:t>
      </w:r>
    </w:p>
    <w:p w14:paraId="506F0717" w14:textId="77777777" w:rsidR="009D2D4A" w:rsidRPr="00C7581A" w:rsidRDefault="009D2D4A" w:rsidP="00C7581A">
      <w:pPr>
        <w:shd w:val="clear" w:color="auto" w:fill="FFFFFF" w:themeFill="background1"/>
        <w:autoSpaceDN w:val="0"/>
        <w:spacing w:after="0" w:line="240" w:lineRule="auto"/>
        <w:jc w:val="both"/>
        <w:rPr>
          <w:rFonts w:ascii="Times New Roman" w:eastAsia="Times New Roman" w:hAnsi="Times New Roman" w:cs="Times New Roman"/>
          <w:bCs/>
          <w:iCs/>
          <w:color w:val="000000"/>
          <w:sz w:val="24"/>
          <w:szCs w:val="24"/>
          <w:lang w:eastAsia="ru-RU"/>
        </w:rPr>
      </w:pPr>
      <w:r w:rsidRPr="00C7581A">
        <w:rPr>
          <w:rFonts w:ascii="Times New Roman" w:eastAsia="Times New Roman" w:hAnsi="Times New Roman" w:cs="Times New Roman"/>
          <w:bCs/>
          <w:iCs/>
          <w:color w:val="000000"/>
          <w:sz w:val="24"/>
          <w:szCs w:val="24"/>
          <w:lang w:eastAsia="ru-RU"/>
        </w:rPr>
        <w:t>7. предполагает построение образовательного процесса на адекватных возрасту формах работы с детьми (игра).</w:t>
      </w:r>
    </w:p>
    <w:p w14:paraId="0B4E4E56" w14:textId="34908FD9" w:rsidR="00C7581A" w:rsidRPr="00C7581A" w:rsidRDefault="00C7581A" w:rsidP="009D2D4A">
      <w:pPr>
        <w:shd w:val="clear" w:color="auto" w:fill="FFFFFF" w:themeFill="background1"/>
        <w:autoSpaceDN w:val="0"/>
        <w:spacing w:after="0" w:line="240" w:lineRule="auto"/>
        <w:jc w:val="both"/>
        <w:rPr>
          <w:rFonts w:ascii="Times New Roman" w:eastAsia="Times New Roman" w:hAnsi="Times New Roman" w:cs="Times New Roman"/>
          <w:b/>
          <w:bCs/>
          <w:i/>
          <w:iCs/>
          <w:color w:val="000000"/>
          <w:sz w:val="28"/>
          <w:szCs w:val="28"/>
          <w:lang w:eastAsia="ru-RU"/>
        </w:rPr>
      </w:pPr>
    </w:p>
    <w:p w14:paraId="32605931" w14:textId="2A72C011" w:rsidR="009D2D4A" w:rsidRPr="009D2D4A" w:rsidRDefault="009D2D4A" w:rsidP="009D2D4A">
      <w:pPr>
        <w:autoSpaceDN w:val="0"/>
        <w:spacing w:after="9" w:line="266" w:lineRule="auto"/>
        <w:ind w:right="-2"/>
        <w:jc w:val="both"/>
        <w:rPr>
          <w:rFonts w:ascii="Times New Roman" w:eastAsia="Andale Sans UI" w:hAnsi="Times New Roman" w:cs="Tahoma"/>
          <w:kern w:val="3"/>
          <w:sz w:val="24"/>
          <w:szCs w:val="24"/>
          <w:lang w:val="de-DE" w:eastAsia="ja-JP" w:bidi="fa-IR"/>
        </w:rPr>
      </w:pPr>
      <w:r w:rsidRPr="00D16C95">
        <w:rPr>
          <w:rFonts w:ascii="Times New Roman" w:eastAsia="Times New Roman" w:hAnsi="Times New Roman" w:cs="Times New Roman"/>
          <w:b/>
          <w:i/>
          <w:color w:val="000000"/>
          <w:sz w:val="28"/>
        </w:rPr>
        <w:t>Режим занятий:</w:t>
      </w:r>
      <w:r w:rsidRPr="009D2D4A">
        <w:rPr>
          <w:rFonts w:ascii="Times New Roman" w:eastAsia="Times New Roman" w:hAnsi="Times New Roman" w:cs="Times New Roman"/>
          <w:b/>
          <w:i/>
          <w:color w:val="000000"/>
          <w:sz w:val="28"/>
        </w:rPr>
        <w:t xml:space="preserve"> </w:t>
      </w:r>
      <w:r w:rsidRPr="00D16C95">
        <w:rPr>
          <w:rFonts w:ascii="Times New Roman" w:eastAsia="Times New Roman" w:hAnsi="Times New Roman" w:cs="Times New Roman"/>
          <w:color w:val="000000"/>
          <w:sz w:val="24"/>
          <w:szCs w:val="24"/>
        </w:rPr>
        <w:t>занятия проводятся 1 раз в неделю по 15 минут с 15.40-15.55 в младшей группе.</w:t>
      </w:r>
      <w:r w:rsidRPr="009D2D4A">
        <w:rPr>
          <w:rFonts w:ascii="Times New Roman" w:eastAsia="Times New Roman" w:hAnsi="Times New Roman" w:cs="Times New Roman"/>
          <w:color w:val="000000"/>
          <w:sz w:val="28"/>
        </w:rPr>
        <w:t xml:space="preserve"> </w:t>
      </w:r>
      <w:r w:rsidR="00713F0E" w:rsidRPr="00713F0E">
        <w:rPr>
          <w:rFonts w:ascii="Times New Roman" w:eastAsia="Times New Roman" w:hAnsi="Times New Roman" w:cs="Times New Roman"/>
          <w:color w:val="000000"/>
          <w:sz w:val="24"/>
          <w:szCs w:val="24"/>
        </w:rPr>
        <w:t>Итого: 1 раз в неделю</w:t>
      </w:r>
      <w:r w:rsidR="00713F0E">
        <w:rPr>
          <w:rFonts w:ascii="Times New Roman" w:eastAsia="Times New Roman" w:hAnsi="Times New Roman" w:cs="Times New Roman"/>
          <w:color w:val="000000"/>
          <w:sz w:val="24"/>
          <w:szCs w:val="24"/>
        </w:rPr>
        <w:t xml:space="preserve"> , 30 учебных недели </w:t>
      </w:r>
    </w:p>
    <w:p w14:paraId="354A8345" w14:textId="77777777" w:rsidR="009D2D4A" w:rsidRPr="009D2D4A" w:rsidRDefault="009D2D4A" w:rsidP="009D2D4A">
      <w:pPr>
        <w:autoSpaceDN w:val="0"/>
        <w:spacing w:after="0" w:line="240" w:lineRule="auto"/>
        <w:jc w:val="both"/>
        <w:rPr>
          <w:rFonts w:ascii="Times New Roman" w:eastAsia="Times New Roman" w:hAnsi="Times New Roman" w:cs="Times New Roman"/>
          <w:b/>
          <w:bCs/>
          <w:i/>
          <w:iCs/>
          <w:color w:val="000000"/>
          <w:sz w:val="28"/>
          <w:szCs w:val="28"/>
          <w:lang w:val="de-DE" w:eastAsia="ru-RU"/>
        </w:rPr>
      </w:pPr>
    </w:p>
    <w:p w14:paraId="2E93E3AE" w14:textId="789E10EB" w:rsidR="009D2D4A" w:rsidRPr="009D2D4A" w:rsidRDefault="00D16C95" w:rsidP="00C9082D">
      <w:pPr>
        <w:autoSpaceDN w:val="0"/>
        <w:spacing w:after="28" w:line="254" w:lineRule="auto"/>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b/>
          <w:color w:val="000000"/>
          <w:sz w:val="28"/>
        </w:rPr>
        <w:t>1.2</w:t>
      </w:r>
      <w:r w:rsidR="009D2D4A" w:rsidRPr="009D2D4A">
        <w:rPr>
          <w:rFonts w:ascii="Times New Roman" w:eastAsia="Times New Roman" w:hAnsi="Times New Roman" w:cs="Times New Roman"/>
          <w:b/>
          <w:color w:val="000000"/>
          <w:sz w:val="28"/>
        </w:rPr>
        <w:t xml:space="preserve">. Цель и задачи программы </w:t>
      </w:r>
    </w:p>
    <w:p w14:paraId="07E5F10F" w14:textId="77777777" w:rsidR="00713F0E" w:rsidRDefault="00713F0E" w:rsidP="009D2D4A">
      <w:pPr>
        <w:shd w:val="clear" w:color="auto" w:fill="FFFFFF"/>
        <w:autoSpaceDN w:val="0"/>
        <w:spacing w:after="0" w:line="240" w:lineRule="auto"/>
        <w:jc w:val="both"/>
        <w:rPr>
          <w:rFonts w:ascii="Times New Roman" w:eastAsia="Times New Roman" w:hAnsi="Times New Roman" w:cs="Times New Roman"/>
          <w:b/>
          <w:sz w:val="28"/>
          <w:szCs w:val="28"/>
          <w:lang w:eastAsia="ru-RU"/>
        </w:rPr>
      </w:pPr>
    </w:p>
    <w:p w14:paraId="7A925B0E" w14:textId="14E1BA6F" w:rsidR="009D2D4A" w:rsidRPr="00311F89" w:rsidRDefault="009D2D4A" w:rsidP="009D2D4A">
      <w:pPr>
        <w:shd w:val="clear" w:color="auto" w:fill="FFFFFF"/>
        <w:autoSpaceDN w:val="0"/>
        <w:spacing w:after="0" w:line="240" w:lineRule="auto"/>
        <w:jc w:val="both"/>
        <w:rPr>
          <w:rFonts w:ascii="Times New Roman" w:eastAsia="Times New Roman" w:hAnsi="Times New Roman" w:cs="Times New Roman"/>
          <w:b/>
          <w:i/>
          <w:sz w:val="24"/>
          <w:szCs w:val="24"/>
          <w:lang w:eastAsia="ru-RU"/>
        </w:rPr>
      </w:pPr>
      <w:r w:rsidRPr="00311F89">
        <w:rPr>
          <w:rFonts w:ascii="Times New Roman" w:eastAsia="Times New Roman" w:hAnsi="Times New Roman" w:cs="Times New Roman"/>
          <w:b/>
          <w:i/>
          <w:sz w:val="24"/>
          <w:szCs w:val="24"/>
          <w:lang w:eastAsia="ru-RU"/>
        </w:rPr>
        <w:t>Цель программы</w:t>
      </w:r>
      <w:r w:rsidR="00311F89">
        <w:rPr>
          <w:rFonts w:ascii="Times New Roman" w:eastAsia="Times New Roman" w:hAnsi="Times New Roman" w:cs="Times New Roman"/>
          <w:b/>
          <w:i/>
          <w:sz w:val="24"/>
          <w:szCs w:val="24"/>
          <w:lang w:eastAsia="ru-RU"/>
        </w:rPr>
        <w:t>:</w:t>
      </w:r>
    </w:p>
    <w:p w14:paraId="5BBC27EA" w14:textId="77777777" w:rsidR="009D2D4A" w:rsidRPr="00195469" w:rsidRDefault="009D2D4A" w:rsidP="009D2D4A">
      <w:pPr>
        <w:shd w:val="clear" w:color="auto" w:fill="FFFFFF"/>
        <w:autoSpaceDN w:val="0"/>
        <w:spacing w:after="0" w:line="240" w:lineRule="auto"/>
        <w:jc w:val="both"/>
        <w:rPr>
          <w:rFonts w:ascii="Times New Roman" w:eastAsia="Andale Sans UI" w:hAnsi="Times New Roman" w:cs="Tahoma"/>
          <w:kern w:val="3"/>
          <w:sz w:val="24"/>
          <w:szCs w:val="24"/>
          <w:lang w:val="de-DE" w:eastAsia="ja-JP" w:bidi="fa-IR"/>
        </w:rPr>
      </w:pPr>
      <w:r w:rsidRPr="00195469">
        <w:rPr>
          <w:rFonts w:ascii="Times New Roman" w:eastAsia="Times New Roman" w:hAnsi="Times New Roman" w:cs="Times New Roman"/>
          <w:b/>
          <w:sz w:val="24"/>
          <w:szCs w:val="24"/>
          <w:lang w:eastAsia="ru-RU"/>
        </w:rPr>
        <w:t>-</w:t>
      </w:r>
      <w:r w:rsidRPr="00195469">
        <w:rPr>
          <w:rFonts w:ascii="Times New Roman" w:eastAsia="Times New Roman" w:hAnsi="Times New Roman" w:cs="Times New Roman"/>
          <w:sz w:val="24"/>
          <w:szCs w:val="24"/>
          <w:lang w:eastAsia="ru-RU"/>
        </w:rPr>
        <w:t> </w:t>
      </w:r>
      <w:r w:rsidRPr="00195469">
        <w:rPr>
          <w:rFonts w:ascii="Times New Roman" w:eastAsia="Times New Roman" w:hAnsi="Times New Roman" w:cs="Times New Roman"/>
          <w:color w:val="000000"/>
          <w:sz w:val="24"/>
          <w:szCs w:val="24"/>
          <w:lang w:eastAsia="ru-RU"/>
        </w:rPr>
        <w:t>Формирование творческих способностей воспитанников посредством расширения общекультурного кругозора и создания условий для творческой самореализации личности ребенка.</w:t>
      </w:r>
    </w:p>
    <w:p w14:paraId="5C54115A" w14:textId="77777777" w:rsidR="009D2D4A" w:rsidRPr="00195469" w:rsidRDefault="009D2D4A" w:rsidP="009D2D4A">
      <w:pPr>
        <w:shd w:val="clear" w:color="auto" w:fill="FFFFFF"/>
        <w:autoSpaceDN w:val="0"/>
        <w:spacing w:after="0" w:line="240" w:lineRule="auto"/>
        <w:jc w:val="both"/>
        <w:rPr>
          <w:rFonts w:ascii="Times New Roman" w:eastAsia="Andale Sans UI" w:hAnsi="Times New Roman" w:cs="Tahoma"/>
          <w:kern w:val="3"/>
          <w:sz w:val="24"/>
          <w:szCs w:val="24"/>
          <w:lang w:val="de-DE" w:eastAsia="ja-JP" w:bidi="fa-IR"/>
        </w:rPr>
      </w:pPr>
      <w:r w:rsidRPr="00195469">
        <w:rPr>
          <w:rFonts w:ascii="Times New Roman" w:eastAsia="Times New Roman" w:hAnsi="Times New Roman" w:cs="Times New Roman"/>
          <w:color w:val="000000"/>
          <w:sz w:val="24"/>
          <w:szCs w:val="24"/>
          <w:lang w:eastAsia="ru-RU"/>
        </w:rPr>
        <w:t>-Создание условий для развития личности, способной к художественному творчеству и самореализации</w:t>
      </w:r>
      <w:r w:rsidRPr="00195469">
        <w:rPr>
          <w:rFonts w:ascii="Times New Roman" w:eastAsia="Andale Sans UI" w:hAnsi="Times New Roman" w:cs="Tahoma"/>
          <w:kern w:val="3"/>
          <w:sz w:val="24"/>
          <w:szCs w:val="24"/>
          <w:lang w:eastAsia="ja-JP" w:bidi="fa-IR"/>
        </w:rPr>
        <w:t xml:space="preserve"> </w:t>
      </w:r>
      <w:r w:rsidRPr="00195469">
        <w:rPr>
          <w:rFonts w:ascii="Times New Roman" w:eastAsia="Times New Roman" w:hAnsi="Times New Roman" w:cs="Times New Roman"/>
          <w:color w:val="000000"/>
          <w:sz w:val="24"/>
          <w:szCs w:val="24"/>
          <w:lang w:eastAsia="ru-RU"/>
        </w:rPr>
        <w:t>личности ребенка через творческое воплощение в художественной работе собственных неповторимых черт и</w:t>
      </w:r>
      <w:r w:rsidRPr="00195469">
        <w:rPr>
          <w:rFonts w:ascii="Times New Roman" w:eastAsia="Andale Sans UI" w:hAnsi="Times New Roman" w:cs="Tahoma"/>
          <w:kern w:val="3"/>
          <w:sz w:val="24"/>
          <w:szCs w:val="24"/>
          <w:lang w:eastAsia="ja-JP" w:bidi="fa-IR"/>
        </w:rPr>
        <w:t xml:space="preserve"> </w:t>
      </w:r>
      <w:r w:rsidRPr="00195469">
        <w:rPr>
          <w:rFonts w:ascii="Times New Roman" w:eastAsia="Times New Roman" w:hAnsi="Times New Roman" w:cs="Times New Roman"/>
          <w:color w:val="000000"/>
          <w:sz w:val="24"/>
          <w:szCs w:val="24"/>
          <w:lang w:eastAsia="ru-RU"/>
        </w:rPr>
        <w:t>индивидуальности.</w:t>
      </w:r>
    </w:p>
    <w:p w14:paraId="202A7F44" w14:textId="77777777" w:rsidR="009D2D4A" w:rsidRPr="00195469" w:rsidRDefault="009D2D4A" w:rsidP="009D2D4A">
      <w:pPr>
        <w:shd w:val="clear" w:color="auto" w:fill="FFFFFF"/>
        <w:autoSpaceDN w:val="0"/>
        <w:spacing w:after="0" w:line="240" w:lineRule="auto"/>
        <w:jc w:val="both"/>
        <w:rPr>
          <w:rFonts w:ascii="Times New Roman" w:eastAsia="Andale Sans UI" w:hAnsi="Times New Roman" w:cs="Tahoma"/>
          <w:kern w:val="3"/>
          <w:sz w:val="24"/>
          <w:szCs w:val="24"/>
          <w:lang w:val="de-DE" w:eastAsia="ja-JP" w:bidi="fa-IR"/>
        </w:rPr>
      </w:pPr>
      <w:r w:rsidRPr="00195469">
        <w:rPr>
          <w:rFonts w:ascii="Times New Roman" w:eastAsia="Times New Roman" w:hAnsi="Times New Roman" w:cs="Times New Roman"/>
          <w:sz w:val="24"/>
          <w:szCs w:val="24"/>
          <w:lang w:eastAsia="ru-RU"/>
        </w:rPr>
        <w:t>- Развивать познавательные, конструктивные, творческие и художественные способности в процессе создания образов, используя различные материалы и техники.</w:t>
      </w:r>
    </w:p>
    <w:p w14:paraId="03FB80A1" w14:textId="77777777" w:rsidR="00713F0E" w:rsidRDefault="00713F0E" w:rsidP="009D2D4A">
      <w:pPr>
        <w:shd w:val="clear" w:color="auto" w:fill="FFFFFF"/>
        <w:autoSpaceDN w:val="0"/>
        <w:spacing w:after="0" w:line="240" w:lineRule="auto"/>
        <w:jc w:val="both"/>
        <w:rPr>
          <w:rFonts w:ascii="Times New Roman" w:eastAsia="Times New Roman" w:hAnsi="Times New Roman" w:cs="Times New Roman"/>
          <w:b/>
          <w:bCs/>
          <w:color w:val="000000"/>
          <w:sz w:val="28"/>
          <w:szCs w:val="28"/>
          <w:u w:val="single"/>
          <w:lang w:eastAsia="ru-RU"/>
        </w:rPr>
      </w:pPr>
    </w:p>
    <w:p w14:paraId="3E1DEDEB" w14:textId="77777777" w:rsidR="00713F0E" w:rsidRDefault="00713F0E" w:rsidP="009D2D4A">
      <w:pPr>
        <w:shd w:val="clear" w:color="auto" w:fill="FFFFFF"/>
        <w:autoSpaceDN w:val="0"/>
        <w:spacing w:after="0" w:line="240" w:lineRule="auto"/>
        <w:jc w:val="both"/>
        <w:rPr>
          <w:rFonts w:ascii="Times New Roman" w:eastAsia="Times New Roman" w:hAnsi="Times New Roman" w:cs="Times New Roman"/>
          <w:b/>
          <w:bCs/>
          <w:color w:val="000000"/>
          <w:sz w:val="28"/>
          <w:szCs w:val="28"/>
          <w:u w:val="single"/>
          <w:lang w:eastAsia="ru-RU"/>
        </w:rPr>
      </w:pPr>
    </w:p>
    <w:p w14:paraId="4E49EE22" w14:textId="77777777" w:rsidR="00713F0E" w:rsidRDefault="00713F0E" w:rsidP="009D2D4A">
      <w:pPr>
        <w:shd w:val="clear" w:color="auto" w:fill="FFFFFF"/>
        <w:autoSpaceDN w:val="0"/>
        <w:spacing w:after="0" w:line="240" w:lineRule="auto"/>
        <w:jc w:val="both"/>
        <w:rPr>
          <w:rFonts w:ascii="Times New Roman" w:eastAsia="Times New Roman" w:hAnsi="Times New Roman" w:cs="Times New Roman"/>
          <w:b/>
          <w:bCs/>
          <w:color w:val="000000"/>
          <w:sz w:val="28"/>
          <w:szCs w:val="28"/>
          <w:u w:val="single"/>
          <w:lang w:eastAsia="ru-RU"/>
        </w:rPr>
      </w:pPr>
    </w:p>
    <w:p w14:paraId="3B4C5A32" w14:textId="77777777" w:rsidR="00713F0E" w:rsidRDefault="00713F0E" w:rsidP="009D2D4A">
      <w:pPr>
        <w:shd w:val="clear" w:color="auto" w:fill="FFFFFF"/>
        <w:autoSpaceDN w:val="0"/>
        <w:spacing w:after="0" w:line="240" w:lineRule="auto"/>
        <w:jc w:val="both"/>
        <w:rPr>
          <w:rFonts w:ascii="Times New Roman" w:eastAsia="Times New Roman" w:hAnsi="Times New Roman" w:cs="Times New Roman"/>
          <w:b/>
          <w:bCs/>
          <w:color w:val="000000"/>
          <w:sz w:val="28"/>
          <w:szCs w:val="28"/>
          <w:u w:val="single"/>
          <w:lang w:eastAsia="ru-RU"/>
        </w:rPr>
      </w:pPr>
    </w:p>
    <w:p w14:paraId="196117D1" w14:textId="054175AE" w:rsidR="009D2D4A" w:rsidRPr="009D2D4A" w:rsidRDefault="009D2D4A" w:rsidP="009D2D4A">
      <w:pPr>
        <w:shd w:val="clear" w:color="auto" w:fill="FFFFFF"/>
        <w:autoSpaceDN w:val="0"/>
        <w:spacing w:after="0" w:line="240" w:lineRule="auto"/>
        <w:jc w:val="both"/>
        <w:rPr>
          <w:rFonts w:ascii="Times New Roman" w:eastAsia="Times New Roman" w:hAnsi="Times New Roman" w:cs="Times New Roman"/>
          <w:b/>
          <w:bCs/>
          <w:color w:val="000000"/>
          <w:sz w:val="28"/>
          <w:szCs w:val="28"/>
          <w:u w:val="single"/>
          <w:lang w:eastAsia="ru-RU"/>
        </w:rPr>
      </w:pPr>
      <w:r w:rsidRPr="00311F89">
        <w:rPr>
          <w:rFonts w:ascii="Times New Roman" w:eastAsia="Times New Roman" w:hAnsi="Times New Roman" w:cs="Times New Roman"/>
          <w:b/>
          <w:bCs/>
          <w:i/>
          <w:color w:val="000000"/>
          <w:sz w:val="28"/>
          <w:szCs w:val="28"/>
          <w:u w:val="single"/>
          <w:lang w:eastAsia="ru-RU"/>
        </w:rPr>
        <w:t>Задачи</w:t>
      </w:r>
      <w:r w:rsidRPr="009D2D4A">
        <w:rPr>
          <w:rFonts w:ascii="Times New Roman" w:eastAsia="Times New Roman" w:hAnsi="Times New Roman" w:cs="Times New Roman"/>
          <w:b/>
          <w:bCs/>
          <w:color w:val="000000"/>
          <w:sz w:val="28"/>
          <w:szCs w:val="28"/>
          <w:u w:val="single"/>
          <w:lang w:eastAsia="ru-RU"/>
        </w:rPr>
        <w:t>:</w:t>
      </w:r>
    </w:p>
    <w:p w14:paraId="3CDB64AC" w14:textId="77777777" w:rsidR="009D2D4A" w:rsidRPr="009D2D4A" w:rsidRDefault="009D2D4A" w:rsidP="009D2D4A">
      <w:pPr>
        <w:shd w:val="clear" w:color="auto" w:fill="FFFFFF"/>
        <w:spacing w:after="0" w:line="240" w:lineRule="auto"/>
        <w:jc w:val="both"/>
        <w:rPr>
          <w:rFonts w:ascii="Times New Roman" w:eastAsia="Times New Roman" w:hAnsi="Times New Roman" w:cs="Times New Roman"/>
          <w:b/>
          <w:color w:val="000000"/>
          <w:sz w:val="28"/>
          <w:szCs w:val="28"/>
          <w:lang w:eastAsia="ru-RU"/>
        </w:rPr>
      </w:pPr>
    </w:p>
    <w:p w14:paraId="47B1F9B8" w14:textId="77777777" w:rsidR="009D2D4A" w:rsidRPr="00311F89" w:rsidRDefault="002E7976" w:rsidP="009D2D4A">
      <w:pPr>
        <w:shd w:val="clear" w:color="auto" w:fill="FFFFFF"/>
        <w:spacing w:after="0" w:line="240" w:lineRule="auto"/>
        <w:jc w:val="both"/>
        <w:rPr>
          <w:rFonts w:ascii="Times New Roman" w:eastAsia="Times New Roman" w:hAnsi="Times New Roman" w:cs="Times New Roman"/>
          <w:b/>
          <w:i/>
          <w:color w:val="000000"/>
          <w:sz w:val="28"/>
          <w:szCs w:val="28"/>
          <w:lang w:eastAsia="ru-RU"/>
        </w:rPr>
      </w:pPr>
      <w:hyperlink r:id="rId7" w:history="1">
        <w:r w:rsidR="009D2D4A" w:rsidRPr="00311F89">
          <w:rPr>
            <w:rFonts w:ascii="Times New Roman" w:eastAsia="Times New Roman" w:hAnsi="Times New Roman" w:cs="Times New Roman"/>
            <w:b/>
            <w:i/>
            <w:iCs/>
            <w:color w:val="000000"/>
            <w:sz w:val="28"/>
            <w:szCs w:val="28"/>
            <w:lang w:eastAsia="ru-RU"/>
          </w:rPr>
          <w:t>Воспитательные:</w:t>
        </w:r>
      </w:hyperlink>
    </w:p>
    <w:p w14:paraId="11C5DC84" w14:textId="77777777" w:rsidR="009D2D4A" w:rsidRPr="00713F0E" w:rsidRDefault="002E7976" w:rsidP="009D2D4A">
      <w:pPr>
        <w:widowControl w:val="0"/>
        <w:numPr>
          <w:ilvl w:val="0"/>
          <w:numId w:val="5"/>
        </w:numPr>
        <w:shd w:val="clear" w:color="auto" w:fill="FFFFFF"/>
        <w:suppressAutoHyphens/>
        <w:autoSpaceDN w:val="0"/>
        <w:spacing w:before="100" w:beforeAutospacing="1" w:after="100" w:afterAutospacing="1" w:line="240" w:lineRule="auto"/>
        <w:jc w:val="both"/>
        <w:textAlignment w:val="baseline"/>
        <w:rPr>
          <w:rFonts w:ascii="Times New Roman" w:eastAsia="Times New Roman" w:hAnsi="Times New Roman" w:cs="Times New Roman"/>
          <w:color w:val="000000"/>
          <w:sz w:val="24"/>
          <w:szCs w:val="24"/>
          <w:lang w:eastAsia="ru-RU"/>
        </w:rPr>
      </w:pPr>
      <w:hyperlink r:id="rId8" w:history="1">
        <w:r w:rsidR="009D2D4A" w:rsidRPr="00713F0E">
          <w:rPr>
            <w:rFonts w:ascii="Times New Roman" w:eastAsia="Times New Roman" w:hAnsi="Times New Roman" w:cs="Times New Roman"/>
            <w:color w:val="000000"/>
            <w:sz w:val="24"/>
            <w:szCs w:val="24"/>
            <w:lang w:eastAsia="ru-RU"/>
          </w:rPr>
          <w:t>Воспитывать в детях аккуратность, усидчивость;</w:t>
        </w:r>
      </w:hyperlink>
    </w:p>
    <w:p w14:paraId="6EA9712B" w14:textId="77777777" w:rsidR="009D2D4A" w:rsidRPr="00713F0E" w:rsidRDefault="002E7976" w:rsidP="009D2D4A">
      <w:pPr>
        <w:widowControl w:val="0"/>
        <w:numPr>
          <w:ilvl w:val="0"/>
          <w:numId w:val="5"/>
        </w:numPr>
        <w:shd w:val="clear" w:color="auto" w:fill="FFFFFF"/>
        <w:suppressAutoHyphens/>
        <w:autoSpaceDN w:val="0"/>
        <w:spacing w:before="100" w:beforeAutospacing="1" w:after="100" w:afterAutospacing="1" w:line="240" w:lineRule="auto"/>
        <w:jc w:val="both"/>
        <w:textAlignment w:val="baseline"/>
        <w:rPr>
          <w:rFonts w:ascii="Times New Roman" w:eastAsia="Times New Roman" w:hAnsi="Times New Roman" w:cs="Times New Roman"/>
          <w:color w:val="000000"/>
          <w:sz w:val="24"/>
          <w:szCs w:val="24"/>
          <w:lang w:eastAsia="ru-RU"/>
        </w:rPr>
      </w:pPr>
      <w:hyperlink r:id="rId9" w:history="1">
        <w:r w:rsidR="009D2D4A" w:rsidRPr="00713F0E">
          <w:rPr>
            <w:rFonts w:ascii="Times New Roman" w:eastAsia="Times New Roman" w:hAnsi="Times New Roman" w:cs="Times New Roman"/>
            <w:color w:val="000000"/>
            <w:sz w:val="24"/>
            <w:szCs w:val="24"/>
            <w:lang w:eastAsia="ru-RU"/>
          </w:rPr>
          <w:t>Воспитывать внимательность к выполнению заданий;</w:t>
        </w:r>
      </w:hyperlink>
    </w:p>
    <w:p w14:paraId="756767D1" w14:textId="77777777" w:rsidR="009D2D4A" w:rsidRPr="00713F0E" w:rsidRDefault="002E7976" w:rsidP="009D2D4A">
      <w:pPr>
        <w:widowControl w:val="0"/>
        <w:numPr>
          <w:ilvl w:val="0"/>
          <w:numId w:val="5"/>
        </w:numPr>
        <w:shd w:val="clear" w:color="auto" w:fill="FFFFFF"/>
        <w:suppressAutoHyphens/>
        <w:autoSpaceDN w:val="0"/>
        <w:spacing w:before="100" w:beforeAutospacing="1" w:after="100" w:afterAutospacing="1" w:line="240" w:lineRule="auto"/>
        <w:jc w:val="both"/>
        <w:textAlignment w:val="baseline"/>
        <w:rPr>
          <w:rFonts w:ascii="Times New Roman" w:eastAsia="Times New Roman" w:hAnsi="Times New Roman" w:cs="Times New Roman"/>
          <w:color w:val="000000"/>
          <w:sz w:val="24"/>
          <w:szCs w:val="24"/>
          <w:lang w:eastAsia="ru-RU"/>
        </w:rPr>
      </w:pPr>
      <w:hyperlink r:id="rId10" w:history="1">
        <w:r w:rsidR="009D2D4A" w:rsidRPr="00713F0E">
          <w:rPr>
            <w:rFonts w:ascii="Times New Roman" w:eastAsia="Times New Roman" w:hAnsi="Times New Roman" w:cs="Times New Roman"/>
            <w:color w:val="000000"/>
            <w:sz w:val="24"/>
            <w:szCs w:val="24"/>
            <w:lang w:eastAsia="ru-RU"/>
          </w:rPr>
          <w:t>Воспитание уважительного отношения к своему и чужому труду.</w:t>
        </w:r>
      </w:hyperlink>
    </w:p>
    <w:p w14:paraId="1B06BE08" w14:textId="77777777" w:rsidR="009D2D4A" w:rsidRPr="00311F89" w:rsidRDefault="002E7976" w:rsidP="009D2D4A">
      <w:pPr>
        <w:shd w:val="clear" w:color="auto" w:fill="FFFFFF"/>
        <w:spacing w:after="0" w:line="240" w:lineRule="auto"/>
        <w:jc w:val="both"/>
        <w:rPr>
          <w:rFonts w:ascii="Times New Roman" w:eastAsia="Times New Roman" w:hAnsi="Times New Roman" w:cs="Times New Roman"/>
          <w:b/>
          <w:i/>
          <w:color w:val="000000"/>
          <w:sz w:val="28"/>
          <w:szCs w:val="28"/>
          <w:lang w:eastAsia="ru-RU"/>
        </w:rPr>
      </w:pPr>
      <w:hyperlink r:id="rId11" w:history="1">
        <w:r w:rsidR="009D2D4A" w:rsidRPr="00311F89">
          <w:rPr>
            <w:rFonts w:ascii="Times New Roman" w:eastAsia="Times New Roman" w:hAnsi="Times New Roman" w:cs="Times New Roman"/>
            <w:b/>
            <w:i/>
            <w:iCs/>
            <w:color w:val="000000"/>
            <w:sz w:val="28"/>
            <w:szCs w:val="28"/>
            <w:lang w:eastAsia="ru-RU"/>
          </w:rPr>
          <w:t>Развивающие:</w:t>
        </w:r>
      </w:hyperlink>
    </w:p>
    <w:p w14:paraId="6CB4EB2E" w14:textId="77777777" w:rsidR="009D2D4A" w:rsidRPr="00713F0E" w:rsidRDefault="002E7976" w:rsidP="009D2D4A">
      <w:pPr>
        <w:widowControl w:val="0"/>
        <w:numPr>
          <w:ilvl w:val="0"/>
          <w:numId w:val="6"/>
        </w:numPr>
        <w:shd w:val="clear" w:color="auto" w:fill="FFFFFF"/>
        <w:suppressAutoHyphens/>
        <w:autoSpaceDN w:val="0"/>
        <w:spacing w:before="100" w:beforeAutospacing="1" w:after="100" w:afterAutospacing="1" w:line="240" w:lineRule="auto"/>
        <w:jc w:val="both"/>
        <w:textAlignment w:val="baseline"/>
        <w:rPr>
          <w:rFonts w:ascii="Times New Roman" w:eastAsia="Times New Roman" w:hAnsi="Times New Roman" w:cs="Times New Roman"/>
          <w:color w:val="000000"/>
          <w:sz w:val="24"/>
          <w:szCs w:val="24"/>
          <w:lang w:eastAsia="ru-RU"/>
        </w:rPr>
      </w:pPr>
      <w:hyperlink r:id="rId12" w:history="1">
        <w:r w:rsidR="009D2D4A" w:rsidRPr="00713F0E">
          <w:rPr>
            <w:rFonts w:ascii="Times New Roman" w:eastAsia="Times New Roman" w:hAnsi="Times New Roman" w:cs="Times New Roman"/>
            <w:color w:val="000000"/>
            <w:sz w:val="24"/>
            <w:szCs w:val="24"/>
            <w:lang w:eastAsia="ru-RU"/>
          </w:rPr>
          <w:t>Развивать умения производить точные движения кистью и пальцами рук;</w:t>
        </w:r>
      </w:hyperlink>
    </w:p>
    <w:p w14:paraId="73AF3F57" w14:textId="77777777" w:rsidR="009D2D4A" w:rsidRPr="00713F0E" w:rsidRDefault="002E7976" w:rsidP="009D2D4A">
      <w:pPr>
        <w:widowControl w:val="0"/>
        <w:numPr>
          <w:ilvl w:val="0"/>
          <w:numId w:val="6"/>
        </w:numPr>
        <w:shd w:val="clear" w:color="auto" w:fill="FFFFFF"/>
        <w:suppressAutoHyphens/>
        <w:autoSpaceDN w:val="0"/>
        <w:spacing w:before="100" w:beforeAutospacing="1" w:after="100" w:afterAutospacing="1" w:line="240" w:lineRule="auto"/>
        <w:jc w:val="both"/>
        <w:textAlignment w:val="baseline"/>
        <w:rPr>
          <w:rFonts w:ascii="Times New Roman" w:eastAsia="Times New Roman" w:hAnsi="Times New Roman" w:cs="Times New Roman"/>
          <w:color w:val="000000"/>
          <w:sz w:val="24"/>
          <w:szCs w:val="24"/>
          <w:lang w:eastAsia="ru-RU"/>
        </w:rPr>
      </w:pPr>
      <w:hyperlink r:id="rId13" w:history="1">
        <w:r w:rsidR="009D2D4A" w:rsidRPr="00713F0E">
          <w:rPr>
            <w:rFonts w:ascii="Times New Roman" w:eastAsia="Times New Roman" w:hAnsi="Times New Roman" w:cs="Times New Roman"/>
            <w:color w:val="000000"/>
            <w:sz w:val="24"/>
            <w:szCs w:val="24"/>
            <w:lang w:eastAsia="ru-RU"/>
          </w:rPr>
          <w:t>Развивать способности координированной работы рук со зрительным восприятием;</w:t>
        </w:r>
      </w:hyperlink>
    </w:p>
    <w:p w14:paraId="251DE1B8" w14:textId="77777777" w:rsidR="009D2D4A" w:rsidRPr="00713F0E" w:rsidRDefault="002E7976" w:rsidP="009D2D4A">
      <w:pPr>
        <w:widowControl w:val="0"/>
        <w:numPr>
          <w:ilvl w:val="0"/>
          <w:numId w:val="6"/>
        </w:numPr>
        <w:shd w:val="clear" w:color="auto" w:fill="FFFFFF"/>
        <w:suppressAutoHyphens/>
        <w:autoSpaceDN w:val="0"/>
        <w:spacing w:before="100" w:beforeAutospacing="1" w:after="100" w:afterAutospacing="1" w:line="240" w:lineRule="auto"/>
        <w:jc w:val="both"/>
        <w:textAlignment w:val="baseline"/>
        <w:rPr>
          <w:rFonts w:ascii="Times New Roman" w:eastAsia="Times New Roman" w:hAnsi="Times New Roman" w:cs="Times New Roman"/>
          <w:color w:val="000000"/>
          <w:sz w:val="24"/>
          <w:szCs w:val="24"/>
          <w:lang w:eastAsia="ru-RU"/>
        </w:rPr>
      </w:pPr>
      <w:hyperlink r:id="rId14" w:history="1">
        <w:r w:rsidR="009D2D4A" w:rsidRPr="00713F0E">
          <w:rPr>
            <w:rFonts w:ascii="Times New Roman" w:eastAsia="Times New Roman" w:hAnsi="Times New Roman" w:cs="Times New Roman"/>
            <w:color w:val="000000"/>
            <w:sz w:val="24"/>
            <w:szCs w:val="24"/>
            <w:lang w:eastAsia="ru-RU"/>
          </w:rPr>
          <w:t>Развивать творческую активность, пространственное мышление, фантазию.</w:t>
        </w:r>
      </w:hyperlink>
    </w:p>
    <w:p w14:paraId="06692617" w14:textId="77777777" w:rsidR="009D2D4A" w:rsidRPr="00311F89" w:rsidRDefault="002E7976" w:rsidP="009D2D4A">
      <w:pPr>
        <w:shd w:val="clear" w:color="auto" w:fill="FFFFFF"/>
        <w:spacing w:after="0" w:line="240" w:lineRule="auto"/>
        <w:jc w:val="both"/>
        <w:rPr>
          <w:rFonts w:ascii="Times New Roman" w:eastAsia="Times New Roman" w:hAnsi="Times New Roman" w:cs="Times New Roman"/>
          <w:i/>
          <w:color w:val="000000"/>
          <w:sz w:val="28"/>
          <w:szCs w:val="28"/>
          <w:lang w:eastAsia="ru-RU"/>
        </w:rPr>
      </w:pPr>
      <w:hyperlink r:id="rId15" w:history="1">
        <w:r w:rsidR="009D2D4A" w:rsidRPr="00311F89">
          <w:rPr>
            <w:rFonts w:ascii="Times New Roman" w:eastAsia="Times New Roman" w:hAnsi="Times New Roman" w:cs="Times New Roman"/>
            <w:b/>
            <w:i/>
            <w:iCs/>
            <w:color w:val="000000"/>
            <w:sz w:val="28"/>
            <w:szCs w:val="28"/>
            <w:lang w:eastAsia="ru-RU"/>
          </w:rPr>
          <w:t>Образовательные:</w:t>
        </w:r>
      </w:hyperlink>
    </w:p>
    <w:p w14:paraId="0AE6F675" w14:textId="77777777" w:rsidR="009D2D4A" w:rsidRPr="00713F0E" w:rsidRDefault="002E7976" w:rsidP="009D2D4A">
      <w:pPr>
        <w:widowControl w:val="0"/>
        <w:numPr>
          <w:ilvl w:val="0"/>
          <w:numId w:val="7"/>
        </w:numPr>
        <w:shd w:val="clear" w:color="auto" w:fill="FFFFFF"/>
        <w:suppressAutoHyphens/>
        <w:autoSpaceDN w:val="0"/>
        <w:spacing w:before="100" w:beforeAutospacing="1" w:after="100" w:afterAutospacing="1" w:line="240" w:lineRule="auto"/>
        <w:jc w:val="both"/>
        <w:textAlignment w:val="baseline"/>
        <w:rPr>
          <w:rFonts w:ascii="Times New Roman" w:eastAsia="Times New Roman" w:hAnsi="Times New Roman" w:cs="Times New Roman"/>
          <w:color w:val="000000"/>
          <w:sz w:val="24"/>
          <w:szCs w:val="24"/>
          <w:lang w:eastAsia="ru-RU"/>
        </w:rPr>
      </w:pPr>
      <w:hyperlink r:id="rId16" w:history="1">
        <w:r w:rsidR="009D2D4A" w:rsidRPr="00713F0E">
          <w:rPr>
            <w:rFonts w:ascii="Times New Roman" w:eastAsia="Times New Roman" w:hAnsi="Times New Roman" w:cs="Times New Roman"/>
            <w:color w:val="000000"/>
            <w:sz w:val="24"/>
            <w:szCs w:val="24"/>
            <w:lang w:eastAsia="ru-RU"/>
          </w:rPr>
          <w:t>Формировать навыки исполнительского мастерства;</w:t>
        </w:r>
      </w:hyperlink>
    </w:p>
    <w:p w14:paraId="1FFD2D74" w14:textId="09FF245C" w:rsidR="009D2D4A" w:rsidRPr="00713F0E" w:rsidRDefault="002E7976" w:rsidP="00713F0E">
      <w:pPr>
        <w:widowControl w:val="0"/>
        <w:numPr>
          <w:ilvl w:val="0"/>
          <w:numId w:val="7"/>
        </w:numPr>
        <w:shd w:val="clear" w:color="auto" w:fill="FFFFFF"/>
        <w:suppressAutoHyphens/>
        <w:autoSpaceDN w:val="0"/>
        <w:spacing w:before="100" w:beforeAutospacing="1" w:after="100" w:afterAutospacing="1" w:line="240" w:lineRule="auto"/>
        <w:jc w:val="both"/>
        <w:textAlignment w:val="baseline"/>
        <w:rPr>
          <w:rFonts w:ascii="Times New Roman" w:eastAsia="Times New Roman" w:hAnsi="Times New Roman" w:cs="Times New Roman"/>
          <w:color w:val="000000"/>
          <w:sz w:val="24"/>
          <w:szCs w:val="24"/>
          <w:lang w:eastAsia="ru-RU"/>
        </w:rPr>
      </w:pPr>
      <w:hyperlink r:id="rId17" w:history="1">
        <w:r w:rsidR="009D2D4A" w:rsidRPr="00713F0E">
          <w:rPr>
            <w:rFonts w:ascii="Times New Roman" w:eastAsia="Times New Roman" w:hAnsi="Times New Roman" w:cs="Times New Roman"/>
            <w:color w:val="000000"/>
            <w:sz w:val="24"/>
            <w:szCs w:val="24"/>
            <w:lang w:eastAsia="ru-RU"/>
          </w:rPr>
          <w:t>Формировать умение воплощать свои идеи в художественный образ.</w:t>
        </w:r>
      </w:hyperlink>
    </w:p>
    <w:p w14:paraId="4EC58D30" w14:textId="72C59B63" w:rsidR="009D2D4A" w:rsidRPr="009D2D4A" w:rsidRDefault="00311F89" w:rsidP="00C9082D">
      <w:pPr>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8"/>
          <w:szCs w:val="28"/>
          <w:lang w:eastAsia="ru-RU"/>
        </w:rPr>
        <w:t>1.3</w:t>
      </w:r>
      <w:r w:rsidR="009D2D4A" w:rsidRPr="009D2D4A">
        <w:rPr>
          <w:rFonts w:ascii="Times New Roman" w:eastAsia="Times New Roman" w:hAnsi="Times New Roman" w:cs="Times New Roman"/>
          <w:b/>
          <w:sz w:val="28"/>
          <w:szCs w:val="28"/>
          <w:lang w:eastAsia="ru-RU"/>
        </w:rPr>
        <w:t>. Объем программы:</w:t>
      </w:r>
      <w:r w:rsidR="009D2D4A" w:rsidRPr="009D2D4A">
        <w:rPr>
          <w:rFonts w:ascii="Times New Roman" w:eastAsia="Times New Roman" w:hAnsi="Times New Roman" w:cs="Times New Roman"/>
          <w:b/>
          <w:sz w:val="24"/>
          <w:szCs w:val="24"/>
          <w:lang w:eastAsia="ru-RU"/>
        </w:rPr>
        <w:t xml:space="preserve"> </w:t>
      </w:r>
    </w:p>
    <w:p w14:paraId="0BC6404F" w14:textId="77777777" w:rsidR="009D2D4A" w:rsidRPr="009D2D4A" w:rsidRDefault="009D2D4A" w:rsidP="00C9082D">
      <w:pPr>
        <w:autoSpaceDN w:val="0"/>
        <w:spacing w:after="0" w:line="240" w:lineRule="auto"/>
        <w:jc w:val="both"/>
        <w:rPr>
          <w:rFonts w:ascii="Times New Roman" w:eastAsia="Times New Roman" w:hAnsi="Times New Roman" w:cs="Times New Roman"/>
          <w:bCs/>
          <w:sz w:val="28"/>
          <w:szCs w:val="28"/>
          <w:lang w:eastAsia="ru-RU"/>
        </w:rPr>
      </w:pPr>
      <w:r w:rsidRPr="009D2D4A">
        <w:rPr>
          <w:rFonts w:ascii="Times New Roman" w:eastAsia="Times New Roman" w:hAnsi="Times New Roman" w:cs="Times New Roman"/>
          <w:bCs/>
          <w:sz w:val="28"/>
          <w:szCs w:val="28"/>
          <w:lang w:eastAsia="ru-RU"/>
        </w:rPr>
        <w:t>общее количество учебных часов, запланированных на весь период обучения, необходимых для освоения программы-30 учебных часов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7"/>
        <w:gridCol w:w="2642"/>
        <w:gridCol w:w="1216"/>
        <w:gridCol w:w="9"/>
        <w:gridCol w:w="1089"/>
        <w:gridCol w:w="858"/>
        <w:gridCol w:w="1623"/>
      </w:tblGrid>
      <w:tr w:rsidR="009D2D4A" w:rsidRPr="009D2D4A" w14:paraId="7BD8F33F" w14:textId="77777777" w:rsidTr="00C7581A">
        <w:trPr>
          <w:trHeight w:val="333"/>
        </w:trPr>
        <w:tc>
          <w:tcPr>
            <w:tcW w:w="2417" w:type="dxa"/>
            <w:vMerge w:val="restart"/>
            <w:shd w:val="clear" w:color="auto" w:fill="auto"/>
          </w:tcPr>
          <w:p w14:paraId="4F9DD052" w14:textId="77777777" w:rsidR="009D2D4A" w:rsidRPr="009D2D4A" w:rsidRDefault="009D2D4A" w:rsidP="009D2D4A">
            <w:pPr>
              <w:spacing w:after="0"/>
              <w:contextualSpacing/>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Возрастная группа</w:t>
            </w:r>
          </w:p>
        </w:tc>
        <w:tc>
          <w:tcPr>
            <w:tcW w:w="2642" w:type="dxa"/>
            <w:vMerge w:val="restart"/>
            <w:shd w:val="clear" w:color="auto" w:fill="auto"/>
          </w:tcPr>
          <w:p w14:paraId="744DA769"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Продолжительность</w:t>
            </w:r>
          </w:p>
          <w:p w14:paraId="621C6E3D"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учебного часа</w:t>
            </w:r>
          </w:p>
          <w:p w14:paraId="77BE072E" w14:textId="77777777" w:rsidR="009D2D4A" w:rsidRPr="009D2D4A" w:rsidRDefault="009D2D4A" w:rsidP="009D2D4A">
            <w:pPr>
              <w:spacing w:after="0"/>
              <w:contextualSpacing/>
              <w:rPr>
                <w:rFonts w:ascii="Times New Roman" w:eastAsia="Times New Roman" w:hAnsi="Times New Roman" w:cs="Times New Roman"/>
                <w:sz w:val="28"/>
                <w:szCs w:val="28"/>
                <w:lang w:eastAsia="ru-RU"/>
              </w:rPr>
            </w:pPr>
          </w:p>
        </w:tc>
        <w:tc>
          <w:tcPr>
            <w:tcW w:w="3172" w:type="dxa"/>
            <w:gridSpan w:val="4"/>
            <w:tcBorders>
              <w:bottom w:val="single" w:sz="4" w:space="0" w:color="auto"/>
            </w:tcBorders>
            <w:shd w:val="clear" w:color="auto" w:fill="auto"/>
          </w:tcPr>
          <w:p w14:paraId="50265490"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Количество часов</w:t>
            </w:r>
          </w:p>
        </w:tc>
        <w:tc>
          <w:tcPr>
            <w:tcW w:w="1623" w:type="dxa"/>
            <w:vMerge w:val="restart"/>
            <w:shd w:val="clear" w:color="auto" w:fill="auto"/>
          </w:tcPr>
          <w:p w14:paraId="69870508" w14:textId="77777777" w:rsidR="009D2D4A" w:rsidRPr="009D2D4A" w:rsidRDefault="009D2D4A" w:rsidP="009D2D4A">
            <w:pPr>
              <w:spacing w:after="0"/>
              <w:contextualSpacing/>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Количество групп</w:t>
            </w:r>
          </w:p>
        </w:tc>
      </w:tr>
      <w:tr w:rsidR="009D2D4A" w:rsidRPr="009D2D4A" w14:paraId="54A16EE9" w14:textId="77777777" w:rsidTr="00C7581A">
        <w:trPr>
          <w:trHeight w:val="307"/>
        </w:trPr>
        <w:tc>
          <w:tcPr>
            <w:tcW w:w="2417" w:type="dxa"/>
            <w:vMerge/>
            <w:shd w:val="clear" w:color="auto" w:fill="auto"/>
          </w:tcPr>
          <w:p w14:paraId="4CF8B4F1" w14:textId="77777777" w:rsidR="009D2D4A" w:rsidRPr="009D2D4A" w:rsidRDefault="009D2D4A" w:rsidP="009D2D4A">
            <w:pPr>
              <w:spacing w:after="0"/>
              <w:contextualSpacing/>
              <w:rPr>
                <w:rFonts w:ascii="Times New Roman" w:eastAsia="Times New Roman" w:hAnsi="Times New Roman" w:cs="Times New Roman"/>
                <w:sz w:val="28"/>
                <w:szCs w:val="28"/>
                <w:lang w:eastAsia="ru-RU"/>
              </w:rPr>
            </w:pPr>
          </w:p>
        </w:tc>
        <w:tc>
          <w:tcPr>
            <w:tcW w:w="2642" w:type="dxa"/>
            <w:vMerge/>
            <w:shd w:val="clear" w:color="auto" w:fill="auto"/>
          </w:tcPr>
          <w:p w14:paraId="7C426188" w14:textId="77777777" w:rsidR="009D2D4A" w:rsidRPr="009D2D4A" w:rsidRDefault="009D2D4A" w:rsidP="009D2D4A">
            <w:pPr>
              <w:spacing w:after="0"/>
              <w:contextualSpacing/>
              <w:rPr>
                <w:rFonts w:ascii="Times New Roman" w:eastAsia="Times New Roman" w:hAnsi="Times New Roman" w:cs="Times New Roman"/>
                <w:sz w:val="28"/>
                <w:szCs w:val="28"/>
                <w:lang w:eastAsia="ru-RU"/>
              </w:rPr>
            </w:pPr>
          </w:p>
        </w:tc>
        <w:tc>
          <w:tcPr>
            <w:tcW w:w="1225" w:type="dxa"/>
            <w:gridSpan w:val="2"/>
            <w:tcBorders>
              <w:top w:val="single" w:sz="4" w:space="0" w:color="auto"/>
              <w:right w:val="single" w:sz="4" w:space="0" w:color="auto"/>
            </w:tcBorders>
            <w:shd w:val="clear" w:color="auto" w:fill="auto"/>
          </w:tcPr>
          <w:p w14:paraId="19A49266" w14:textId="77777777" w:rsidR="009D2D4A" w:rsidRPr="009D2D4A" w:rsidRDefault="009D2D4A" w:rsidP="009D2D4A">
            <w:pPr>
              <w:spacing w:after="0"/>
              <w:contextualSpacing/>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в неделю</w:t>
            </w:r>
          </w:p>
        </w:tc>
        <w:tc>
          <w:tcPr>
            <w:tcW w:w="1089" w:type="dxa"/>
            <w:tcBorders>
              <w:top w:val="single" w:sz="4" w:space="0" w:color="auto"/>
              <w:left w:val="single" w:sz="4" w:space="0" w:color="auto"/>
              <w:right w:val="single" w:sz="4" w:space="0" w:color="auto"/>
            </w:tcBorders>
            <w:shd w:val="clear" w:color="auto" w:fill="auto"/>
          </w:tcPr>
          <w:p w14:paraId="59910D6C" w14:textId="77777777" w:rsidR="009D2D4A" w:rsidRPr="009D2D4A" w:rsidRDefault="009D2D4A" w:rsidP="009D2D4A">
            <w:pPr>
              <w:spacing w:after="0"/>
              <w:contextualSpacing/>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в месяц</w:t>
            </w:r>
          </w:p>
        </w:tc>
        <w:tc>
          <w:tcPr>
            <w:tcW w:w="858" w:type="dxa"/>
            <w:tcBorders>
              <w:top w:val="single" w:sz="4" w:space="0" w:color="auto"/>
              <w:left w:val="single" w:sz="4" w:space="0" w:color="auto"/>
            </w:tcBorders>
            <w:shd w:val="clear" w:color="auto" w:fill="auto"/>
          </w:tcPr>
          <w:p w14:paraId="2CBCD52E" w14:textId="77777777" w:rsidR="009D2D4A" w:rsidRPr="009D2D4A" w:rsidRDefault="009D2D4A" w:rsidP="009D2D4A">
            <w:pPr>
              <w:spacing w:after="0"/>
              <w:contextualSpacing/>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в год</w:t>
            </w:r>
          </w:p>
        </w:tc>
        <w:tc>
          <w:tcPr>
            <w:tcW w:w="1623" w:type="dxa"/>
            <w:vMerge/>
            <w:shd w:val="clear" w:color="auto" w:fill="auto"/>
          </w:tcPr>
          <w:p w14:paraId="634B2398" w14:textId="77777777" w:rsidR="009D2D4A" w:rsidRPr="009D2D4A" w:rsidRDefault="009D2D4A" w:rsidP="009D2D4A">
            <w:pPr>
              <w:spacing w:after="0"/>
              <w:contextualSpacing/>
              <w:rPr>
                <w:rFonts w:ascii="Times New Roman" w:eastAsia="Times New Roman" w:hAnsi="Times New Roman" w:cs="Times New Roman"/>
                <w:sz w:val="28"/>
                <w:szCs w:val="28"/>
                <w:lang w:eastAsia="ru-RU"/>
              </w:rPr>
            </w:pPr>
          </w:p>
        </w:tc>
      </w:tr>
      <w:tr w:rsidR="009D2D4A" w:rsidRPr="009D2D4A" w14:paraId="7E24776F" w14:textId="77777777" w:rsidTr="00C7581A">
        <w:tc>
          <w:tcPr>
            <w:tcW w:w="2417" w:type="dxa"/>
            <w:shd w:val="clear" w:color="auto" w:fill="auto"/>
          </w:tcPr>
          <w:p w14:paraId="5028C1AD"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Младшая группа</w:t>
            </w:r>
          </w:p>
          <w:p w14:paraId="469AEC4E"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(3-4 года)</w:t>
            </w:r>
          </w:p>
        </w:tc>
        <w:tc>
          <w:tcPr>
            <w:tcW w:w="2642" w:type="dxa"/>
            <w:shd w:val="clear" w:color="auto" w:fill="auto"/>
          </w:tcPr>
          <w:p w14:paraId="406839BD"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p>
          <w:p w14:paraId="797BD37C"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15мин</w:t>
            </w:r>
          </w:p>
        </w:tc>
        <w:tc>
          <w:tcPr>
            <w:tcW w:w="1216" w:type="dxa"/>
            <w:tcBorders>
              <w:right w:val="single" w:sz="4" w:space="0" w:color="auto"/>
            </w:tcBorders>
            <w:shd w:val="clear" w:color="auto" w:fill="auto"/>
          </w:tcPr>
          <w:p w14:paraId="1E6D355C" w14:textId="77777777" w:rsidR="009D2D4A" w:rsidRPr="009D2D4A" w:rsidRDefault="009D2D4A" w:rsidP="009D2D4A">
            <w:pPr>
              <w:spacing w:after="0"/>
              <w:contextualSpacing/>
              <w:rPr>
                <w:rFonts w:ascii="Times New Roman" w:eastAsia="Times New Roman" w:hAnsi="Times New Roman" w:cs="Times New Roman"/>
                <w:sz w:val="28"/>
                <w:szCs w:val="28"/>
                <w:lang w:eastAsia="ru-RU"/>
              </w:rPr>
            </w:pPr>
          </w:p>
          <w:p w14:paraId="5EA4C0E5"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1</w:t>
            </w:r>
          </w:p>
        </w:tc>
        <w:tc>
          <w:tcPr>
            <w:tcW w:w="1098" w:type="dxa"/>
            <w:gridSpan w:val="2"/>
            <w:tcBorders>
              <w:left w:val="single" w:sz="4" w:space="0" w:color="auto"/>
              <w:right w:val="single" w:sz="4" w:space="0" w:color="auto"/>
            </w:tcBorders>
            <w:shd w:val="clear" w:color="auto" w:fill="auto"/>
          </w:tcPr>
          <w:p w14:paraId="7188ED0D"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p>
          <w:p w14:paraId="2CFB0016"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4</w:t>
            </w:r>
          </w:p>
        </w:tc>
        <w:tc>
          <w:tcPr>
            <w:tcW w:w="858" w:type="dxa"/>
            <w:tcBorders>
              <w:left w:val="single" w:sz="4" w:space="0" w:color="auto"/>
            </w:tcBorders>
            <w:shd w:val="clear" w:color="auto" w:fill="auto"/>
          </w:tcPr>
          <w:p w14:paraId="343F2947"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p>
          <w:p w14:paraId="761F6819"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30</w:t>
            </w:r>
          </w:p>
        </w:tc>
        <w:tc>
          <w:tcPr>
            <w:tcW w:w="1623" w:type="dxa"/>
            <w:shd w:val="clear" w:color="auto" w:fill="auto"/>
          </w:tcPr>
          <w:p w14:paraId="2DE98916"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p>
          <w:p w14:paraId="733CCA29" w14:textId="77777777" w:rsidR="009D2D4A" w:rsidRPr="009D2D4A" w:rsidRDefault="009D2D4A" w:rsidP="009D2D4A">
            <w:pPr>
              <w:spacing w:after="0"/>
              <w:contextualSpacing/>
              <w:jc w:val="center"/>
              <w:rPr>
                <w:rFonts w:ascii="Times New Roman" w:eastAsia="Times New Roman" w:hAnsi="Times New Roman" w:cs="Times New Roman"/>
                <w:sz w:val="28"/>
                <w:szCs w:val="28"/>
                <w:lang w:eastAsia="ru-RU"/>
              </w:rPr>
            </w:pPr>
            <w:r w:rsidRPr="009D2D4A">
              <w:rPr>
                <w:rFonts w:ascii="Times New Roman" w:eastAsia="Times New Roman" w:hAnsi="Times New Roman" w:cs="Times New Roman"/>
                <w:sz w:val="28"/>
                <w:szCs w:val="28"/>
                <w:lang w:eastAsia="ru-RU"/>
              </w:rPr>
              <w:t>1</w:t>
            </w:r>
          </w:p>
        </w:tc>
      </w:tr>
    </w:tbl>
    <w:p w14:paraId="75994AA8" w14:textId="77777777" w:rsidR="00713F0E" w:rsidRDefault="00713F0E" w:rsidP="00C9082D">
      <w:pPr>
        <w:autoSpaceDN w:val="0"/>
        <w:spacing w:after="0" w:line="254" w:lineRule="auto"/>
        <w:ind w:right="808"/>
        <w:jc w:val="both"/>
        <w:rPr>
          <w:rFonts w:ascii="Times New Roman" w:eastAsia="Andale Sans UI" w:hAnsi="Times New Roman" w:cs="Tahoma"/>
          <w:b/>
          <w:kern w:val="3"/>
          <w:sz w:val="28"/>
          <w:szCs w:val="28"/>
          <w:lang w:eastAsia="ja-JP" w:bidi="fa-IR"/>
        </w:rPr>
      </w:pPr>
    </w:p>
    <w:p w14:paraId="5806D6EF" w14:textId="570CD0ED" w:rsidR="009D2D4A" w:rsidRPr="009D2D4A" w:rsidRDefault="009D2D4A" w:rsidP="00C9082D">
      <w:pPr>
        <w:autoSpaceDN w:val="0"/>
        <w:spacing w:after="0" w:line="254" w:lineRule="auto"/>
        <w:ind w:right="808"/>
        <w:jc w:val="both"/>
        <w:rPr>
          <w:rFonts w:ascii="Times New Roman" w:eastAsia="Andale Sans UI" w:hAnsi="Times New Roman" w:cs="Tahoma"/>
          <w:kern w:val="3"/>
          <w:sz w:val="24"/>
          <w:szCs w:val="24"/>
          <w:lang w:val="de-DE" w:eastAsia="ja-JP" w:bidi="fa-IR"/>
        </w:rPr>
      </w:pPr>
      <w:r w:rsidRPr="009D2D4A">
        <w:rPr>
          <w:rFonts w:ascii="Times New Roman" w:eastAsia="Andale Sans UI" w:hAnsi="Times New Roman" w:cs="Tahoma"/>
          <w:b/>
          <w:kern w:val="3"/>
          <w:sz w:val="28"/>
          <w:szCs w:val="28"/>
          <w:lang w:eastAsia="ja-JP" w:bidi="fa-IR"/>
        </w:rPr>
        <w:t>1.</w:t>
      </w:r>
      <w:r w:rsidR="00A50567">
        <w:rPr>
          <w:rFonts w:ascii="Times New Roman" w:eastAsia="Andale Sans UI" w:hAnsi="Times New Roman" w:cs="Tahoma"/>
          <w:b/>
          <w:kern w:val="3"/>
          <w:sz w:val="28"/>
          <w:szCs w:val="28"/>
          <w:lang w:val="en-US" w:eastAsia="ja-JP" w:bidi="fa-IR"/>
        </w:rPr>
        <w:t>4</w:t>
      </w:r>
      <w:r w:rsidRPr="009D2D4A">
        <w:rPr>
          <w:rFonts w:ascii="Times New Roman" w:eastAsia="Andale Sans UI" w:hAnsi="Times New Roman" w:cs="Tahoma"/>
          <w:b/>
          <w:kern w:val="3"/>
          <w:sz w:val="28"/>
          <w:szCs w:val="28"/>
          <w:lang w:eastAsia="ja-JP" w:bidi="fa-IR"/>
        </w:rPr>
        <w:t xml:space="preserve">. </w:t>
      </w:r>
      <w:r w:rsidRPr="009D2D4A">
        <w:rPr>
          <w:rFonts w:ascii="Times New Roman" w:eastAsia="Andale Sans UI" w:hAnsi="Times New Roman" w:cs="Tahoma"/>
          <w:b/>
          <w:kern w:val="3"/>
          <w:sz w:val="28"/>
          <w:szCs w:val="28"/>
          <w:lang w:val="de-DE" w:eastAsia="ja-JP" w:bidi="fa-IR"/>
        </w:rPr>
        <w:t xml:space="preserve">Содержание программы. </w:t>
      </w:r>
    </w:p>
    <w:p w14:paraId="5819C407" w14:textId="77777777" w:rsidR="00713F0E" w:rsidRDefault="00713F0E" w:rsidP="00C9082D">
      <w:pPr>
        <w:widowControl w:val="0"/>
        <w:suppressAutoHyphens/>
        <w:autoSpaceDN w:val="0"/>
        <w:spacing w:after="0" w:line="240" w:lineRule="auto"/>
        <w:contextualSpacing/>
        <w:textAlignment w:val="baseline"/>
        <w:rPr>
          <w:rFonts w:ascii="Times New Roman" w:eastAsia="Times New Roman" w:hAnsi="Times New Roman" w:cs="Times New Roman"/>
          <w:b/>
          <w:kern w:val="3"/>
          <w:sz w:val="28"/>
          <w:szCs w:val="28"/>
          <w:lang w:val="de-DE" w:eastAsia="ja-JP" w:bidi="fa-IR"/>
        </w:rPr>
      </w:pPr>
    </w:p>
    <w:p w14:paraId="1970612C" w14:textId="14D20515" w:rsidR="009D2D4A" w:rsidRPr="00713F0E" w:rsidRDefault="009D2D4A" w:rsidP="00C9082D">
      <w:pPr>
        <w:widowControl w:val="0"/>
        <w:suppressAutoHyphens/>
        <w:autoSpaceDN w:val="0"/>
        <w:spacing w:after="0" w:line="240" w:lineRule="auto"/>
        <w:contextualSpacing/>
        <w:textAlignment w:val="baseline"/>
        <w:rPr>
          <w:rFonts w:ascii="Times New Roman" w:eastAsia="Times New Roman" w:hAnsi="Times New Roman" w:cs="Times New Roman"/>
          <w:b/>
          <w:kern w:val="3"/>
          <w:sz w:val="24"/>
          <w:szCs w:val="24"/>
          <w:lang w:val="de-DE" w:eastAsia="ja-JP" w:bidi="fa-IR"/>
        </w:rPr>
      </w:pPr>
      <w:r w:rsidRPr="00713F0E">
        <w:rPr>
          <w:rFonts w:ascii="Times New Roman" w:eastAsia="Times New Roman" w:hAnsi="Times New Roman" w:cs="Times New Roman"/>
          <w:b/>
          <w:kern w:val="3"/>
          <w:sz w:val="24"/>
          <w:szCs w:val="24"/>
          <w:lang w:val="de-DE" w:eastAsia="ja-JP" w:bidi="fa-IR"/>
        </w:rPr>
        <w:t>Содержание программы:</w:t>
      </w:r>
    </w:p>
    <w:p w14:paraId="074CA05E" w14:textId="77777777" w:rsidR="009D2D4A" w:rsidRPr="00713F0E"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b/>
          <w:bCs/>
          <w:kern w:val="3"/>
          <w:sz w:val="24"/>
          <w:szCs w:val="24"/>
          <w:lang w:val="de-DE" w:eastAsia="ja-JP" w:bidi="fa-IR"/>
        </w:rPr>
      </w:pPr>
      <w:r w:rsidRPr="00713F0E">
        <w:rPr>
          <w:rFonts w:ascii="Times New Roman" w:eastAsia="Times New Roman" w:hAnsi="Times New Roman" w:cs="Times New Roman"/>
          <w:kern w:val="3"/>
          <w:sz w:val="24"/>
          <w:szCs w:val="24"/>
          <w:lang w:val="de-DE" w:eastAsia="ja-JP" w:bidi="fa-IR"/>
        </w:rPr>
        <w:t>Содержание программы соответствует основным положениям возрастной психологии и дошкольной педагогики и соответствует принципам и задачам современного образования дошкольников.</w:t>
      </w:r>
    </w:p>
    <w:p w14:paraId="293DF7E7" w14:textId="77777777" w:rsidR="00713F0E" w:rsidRDefault="00713F0E"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b/>
          <w:bCs/>
          <w:kern w:val="3"/>
          <w:sz w:val="24"/>
          <w:szCs w:val="24"/>
          <w:lang w:val="de-DE" w:eastAsia="ja-JP" w:bidi="fa-IR"/>
        </w:rPr>
      </w:pPr>
    </w:p>
    <w:p w14:paraId="21B0DF49" w14:textId="77D7B4BF" w:rsidR="009D2D4A" w:rsidRPr="00713F0E"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b/>
          <w:kern w:val="3"/>
          <w:sz w:val="24"/>
          <w:szCs w:val="24"/>
          <w:lang w:eastAsia="ja-JP" w:bidi="fa-IR"/>
        </w:rPr>
      </w:pPr>
      <w:r w:rsidRPr="00713F0E">
        <w:rPr>
          <w:rFonts w:ascii="Times New Roman" w:eastAsia="Times New Roman" w:hAnsi="Times New Roman" w:cs="Times New Roman"/>
          <w:b/>
          <w:bCs/>
          <w:kern w:val="3"/>
          <w:sz w:val="24"/>
          <w:szCs w:val="24"/>
          <w:lang w:val="de-DE" w:eastAsia="ja-JP" w:bidi="fa-IR"/>
        </w:rPr>
        <w:t>Содержание образовательной деятельности по основным образовательным областям</w:t>
      </w:r>
    </w:p>
    <w:p w14:paraId="1972C2A6" w14:textId="77777777" w:rsidR="009D2D4A" w:rsidRPr="00713F0E"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kern w:val="3"/>
          <w:sz w:val="24"/>
          <w:szCs w:val="24"/>
          <w:lang w:val="de-DE" w:eastAsia="ja-JP" w:bidi="fa-IR"/>
        </w:rPr>
      </w:pPr>
      <w:r w:rsidRPr="00713F0E">
        <w:rPr>
          <w:rFonts w:ascii="Times New Roman" w:eastAsia="Times New Roman" w:hAnsi="Times New Roman" w:cs="Times New Roman"/>
          <w:kern w:val="3"/>
          <w:sz w:val="24"/>
          <w:szCs w:val="24"/>
          <w:lang w:val="de-DE" w:eastAsia="ja-JP" w:bidi="fa-IR"/>
        </w:rPr>
        <w:t>Программа ориентирована на принцип интеграции образовательных областей и предполагает:</w:t>
      </w:r>
    </w:p>
    <w:p w14:paraId="6DEF325B" w14:textId="77777777" w:rsidR="00713F0E" w:rsidRDefault="00713F0E"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b/>
          <w:bCs/>
          <w:iCs/>
          <w:kern w:val="3"/>
          <w:sz w:val="24"/>
          <w:szCs w:val="24"/>
          <w:lang w:val="de-DE" w:eastAsia="ja-JP" w:bidi="fa-IR"/>
        </w:rPr>
      </w:pPr>
    </w:p>
    <w:p w14:paraId="62A20696" w14:textId="495C1DC7" w:rsidR="009D2D4A" w:rsidRPr="00713F0E"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b/>
          <w:bCs/>
          <w:iCs/>
          <w:kern w:val="3"/>
          <w:sz w:val="24"/>
          <w:szCs w:val="24"/>
          <w:lang w:eastAsia="ja-JP" w:bidi="fa-IR"/>
        </w:rPr>
      </w:pPr>
      <w:r w:rsidRPr="00713F0E">
        <w:rPr>
          <w:rFonts w:ascii="Times New Roman" w:eastAsia="Times New Roman" w:hAnsi="Times New Roman" w:cs="Times New Roman"/>
          <w:b/>
          <w:bCs/>
          <w:iCs/>
          <w:kern w:val="3"/>
          <w:sz w:val="24"/>
          <w:szCs w:val="24"/>
          <w:lang w:val="de-DE" w:eastAsia="ja-JP" w:bidi="fa-IR"/>
        </w:rPr>
        <w:t>Образовательная область «Художественно-эстетическое развитие»</w:t>
      </w:r>
    </w:p>
    <w:p w14:paraId="7CE38FBD" w14:textId="66A14FAF" w:rsidR="009D2D4A" w:rsidRPr="00713F0E"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kern w:val="3"/>
          <w:sz w:val="24"/>
          <w:szCs w:val="24"/>
          <w:lang w:val="de-DE" w:eastAsia="ja-JP" w:bidi="fa-IR"/>
        </w:rPr>
      </w:pPr>
      <w:r w:rsidRPr="00713F0E">
        <w:rPr>
          <w:rFonts w:ascii="Times New Roman" w:eastAsia="Times New Roman" w:hAnsi="Times New Roman" w:cs="Times New Roman"/>
          <w:bCs/>
          <w:iCs/>
          <w:kern w:val="3"/>
          <w:sz w:val="24"/>
          <w:szCs w:val="24"/>
          <w:lang w:val="de-DE" w:eastAsia="ja-JP" w:bidi="fa-IR"/>
        </w:rPr>
        <w:t xml:space="preserve">направлено на </w:t>
      </w:r>
      <w:r w:rsidRPr="00713F0E">
        <w:rPr>
          <w:rFonts w:ascii="Times New Roman" w:eastAsia="Times New Roman" w:hAnsi="Times New Roman" w:cs="Times New Roman"/>
          <w:kern w:val="3"/>
          <w:sz w:val="24"/>
          <w:szCs w:val="24"/>
          <w:lang w:val="de-DE" w:eastAsia="ja-JP" w:bidi="fa-IR"/>
        </w:rPr>
        <w:t>развитие предпосылок ценностно-смыслового восприятия мира природы, музыки, становление эстетического отношения к окружающему миру, реализация самостоятельной творческой деятельности детей; стимулирование сопереживания персонажам художественных произведений.</w:t>
      </w:r>
    </w:p>
    <w:p w14:paraId="1F1010B1" w14:textId="77777777" w:rsidR="00713F0E" w:rsidRDefault="00713F0E"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b/>
          <w:bCs/>
          <w:iCs/>
          <w:kern w:val="3"/>
          <w:sz w:val="24"/>
          <w:szCs w:val="24"/>
          <w:lang w:val="de-DE" w:eastAsia="ja-JP" w:bidi="fa-IR"/>
        </w:rPr>
      </w:pPr>
    </w:p>
    <w:p w14:paraId="410E5167" w14:textId="0C6BCFD0" w:rsidR="009D2D4A" w:rsidRPr="00713F0E"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b/>
          <w:bCs/>
          <w:iCs/>
          <w:kern w:val="3"/>
          <w:sz w:val="24"/>
          <w:szCs w:val="24"/>
          <w:lang w:eastAsia="ja-JP" w:bidi="fa-IR"/>
        </w:rPr>
      </w:pPr>
      <w:r w:rsidRPr="00713F0E">
        <w:rPr>
          <w:rFonts w:ascii="Times New Roman" w:eastAsia="Times New Roman" w:hAnsi="Times New Roman" w:cs="Times New Roman"/>
          <w:b/>
          <w:bCs/>
          <w:iCs/>
          <w:kern w:val="3"/>
          <w:sz w:val="24"/>
          <w:szCs w:val="24"/>
          <w:lang w:val="de-DE" w:eastAsia="ja-JP" w:bidi="fa-IR"/>
        </w:rPr>
        <w:t>Образовательная область «Социально-коммуникативное развитие»</w:t>
      </w:r>
    </w:p>
    <w:p w14:paraId="5D55AD1D" w14:textId="557AEAFA" w:rsidR="009D2D4A" w:rsidRPr="00713F0E"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kern w:val="3"/>
          <w:sz w:val="24"/>
          <w:szCs w:val="24"/>
          <w:lang w:val="de-DE" w:eastAsia="ja-JP" w:bidi="fa-IR"/>
        </w:rPr>
      </w:pPr>
      <w:r w:rsidRPr="00713F0E">
        <w:rPr>
          <w:rFonts w:ascii="Times New Roman" w:eastAsia="Times New Roman" w:hAnsi="Times New Roman" w:cs="Times New Roman"/>
          <w:kern w:val="3"/>
          <w:sz w:val="24"/>
          <w:szCs w:val="24"/>
          <w:lang w:val="de-DE" w:eastAsia="ja-JP" w:bidi="fa-IR"/>
        </w:rPr>
        <w:lastRenderedPageBreak/>
        <w:t>направлено на развитие и взаимодействие ребёнка со взрослыми и сверстниками, становление самостоятельности, целенаправленности и саморегуляции собственных действий,</w:t>
      </w:r>
      <w:r w:rsidRPr="009D2D4A">
        <w:rPr>
          <w:rFonts w:ascii="Times New Roman" w:eastAsia="Times New Roman" w:hAnsi="Times New Roman" w:cs="Times New Roman"/>
          <w:kern w:val="3"/>
          <w:sz w:val="28"/>
          <w:szCs w:val="28"/>
          <w:lang w:val="de-DE" w:eastAsia="ja-JP" w:bidi="fa-IR"/>
        </w:rPr>
        <w:t xml:space="preserve"> развитие </w:t>
      </w:r>
      <w:r w:rsidRPr="00713F0E">
        <w:rPr>
          <w:rFonts w:ascii="Times New Roman" w:eastAsia="Times New Roman" w:hAnsi="Times New Roman" w:cs="Times New Roman"/>
          <w:kern w:val="3"/>
          <w:sz w:val="24"/>
          <w:szCs w:val="24"/>
          <w:lang w:val="de-DE" w:eastAsia="ja-JP" w:bidi="fa-IR"/>
        </w:rPr>
        <w:t>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позитивных установок к творчеству.</w:t>
      </w:r>
    </w:p>
    <w:p w14:paraId="2B343BB0" w14:textId="77777777" w:rsidR="00713F0E" w:rsidRDefault="00713F0E"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b/>
          <w:bCs/>
          <w:iCs/>
          <w:kern w:val="3"/>
          <w:sz w:val="24"/>
          <w:szCs w:val="24"/>
          <w:lang w:val="de-DE" w:eastAsia="ja-JP" w:bidi="fa-IR"/>
        </w:rPr>
      </w:pPr>
    </w:p>
    <w:p w14:paraId="3ADF236D" w14:textId="0439746D" w:rsidR="009D2D4A" w:rsidRPr="00713F0E"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b/>
          <w:bCs/>
          <w:iCs/>
          <w:kern w:val="3"/>
          <w:sz w:val="24"/>
          <w:szCs w:val="24"/>
          <w:lang w:eastAsia="ja-JP" w:bidi="fa-IR"/>
        </w:rPr>
      </w:pPr>
      <w:r w:rsidRPr="00713F0E">
        <w:rPr>
          <w:rFonts w:ascii="Times New Roman" w:eastAsia="Times New Roman" w:hAnsi="Times New Roman" w:cs="Times New Roman"/>
          <w:b/>
          <w:bCs/>
          <w:iCs/>
          <w:kern w:val="3"/>
          <w:sz w:val="24"/>
          <w:szCs w:val="24"/>
          <w:lang w:val="de-DE" w:eastAsia="ja-JP" w:bidi="fa-IR"/>
        </w:rPr>
        <w:t>Образовательная область</w:t>
      </w:r>
      <w:r w:rsidRPr="00713F0E">
        <w:rPr>
          <w:rFonts w:ascii="Times New Roman" w:eastAsia="Times New Roman" w:hAnsi="Times New Roman" w:cs="Times New Roman"/>
          <w:b/>
          <w:bCs/>
          <w:iCs/>
          <w:kern w:val="3"/>
          <w:sz w:val="24"/>
          <w:szCs w:val="24"/>
          <w:lang w:eastAsia="ja-JP" w:bidi="fa-IR"/>
        </w:rPr>
        <w:t xml:space="preserve"> </w:t>
      </w:r>
      <w:r w:rsidRPr="00713F0E">
        <w:rPr>
          <w:rFonts w:ascii="Times New Roman" w:eastAsia="Times New Roman" w:hAnsi="Times New Roman" w:cs="Times New Roman"/>
          <w:bCs/>
          <w:iCs/>
          <w:kern w:val="3"/>
          <w:sz w:val="24"/>
          <w:szCs w:val="24"/>
          <w:lang w:val="de-DE" w:eastAsia="ja-JP" w:bidi="fa-IR"/>
        </w:rPr>
        <w:t xml:space="preserve"> </w:t>
      </w:r>
      <w:r w:rsidRPr="00713F0E">
        <w:rPr>
          <w:rFonts w:ascii="Times New Roman" w:eastAsia="Times New Roman" w:hAnsi="Times New Roman" w:cs="Times New Roman"/>
          <w:b/>
          <w:bCs/>
          <w:iCs/>
          <w:kern w:val="3"/>
          <w:sz w:val="24"/>
          <w:szCs w:val="24"/>
          <w:lang w:val="de-DE" w:eastAsia="ja-JP" w:bidi="fa-IR"/>
        </w:rPr>
        <w:t>«Познавательное развитие»</w:t>
      </w:r>
    </w:p>
    <w:p w14:paraId="1D5EEA09" w14:textId="67956311" w:rsidR="009D2D4A" w:rsidRPr="00713F0E"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kern w:val="3"/>
          <w:sz w:val="24"/>
          <w:szCs w:val="24"/>
          <w:lang w:val="de-DE" w:eastAsia="ja-JP" w:bidi="fa-IR"/>
        </w:rPr>
      </w:pPr>
      <w:r w:rsidRPr="00713F0E">
        <w:rPr>
          <w:rFonts w:ascii="Times New Roman" w:eastAsia="Times New Roman" w:hAnsi="Times New Roman" w:cs="Times New Roman"/>
          <w:kern w:val="3"/>
          <w:sz w:val="24"/>
          <w:szCs w:val="24"/>
          <w:lang w:val="de-DE" w:eastAsia="ja-JP" w:bidi="fa-IR"/>
        </w:rPr>
        <w:t>предполагает развитие интересов детей, любознательности и познавательной мотивации, формирование познавательных действий, развитие воображения и творческой активности, формирование представлений об объектах окружающего мира, о свойствах и отношениях объектов окружающего мира.</w:t>
      </w:r>
    </w:p>
    <w:p w14:paraId="46E2A079" w14:textId="77777777" w:rsidR="00713F0E" w:rsidRDefault="00713F0E"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b/>
          <w:bCs/>
          <w:iCs/>
          <w:kern w:val="3"/>
          <w:sz w:val="24"/>
          <w:szCs w:val="24"/>
          <w:lang w:val="de-DE" w:eastAsia="ja-JP" w:bidi="fa-IR"/>
        </w:rPr>
      </w:pPr>
    </w:p>
    <w:p w14:paraId="5D452226" w14:textId="0DE28A5C" w:rsidR="009D2D4A" w:rsidRPr="00713F0E"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kern w:val="3"/>
          <w:sz w:val="24"/>
          <w:szCs w:val="24"/>
          <w:lang w:eastAsia="ja-JP" w:bidi="fa-IR"/>
        </w:rPr>
      </w:pPr>
      <w:r w:rsidRPr="00713F0E">
        <w:rPr>
          <w:rFonts w:ascii="Times New Roman" w:eastAsia="Times New Roman" w:hAnsi="Times New Roman" w:cs="Times New Roman"/>
          <w:b/>
          <w:bCs/>
          <w:iCs/>
          <w:kern w:val="3"/>
          <w:sz w:val="24"/>
          <w:szCs w:val="24"/>
          <w:lang w:val="de-DE" w:eastAsia="ja-JP" w:bidi="fa-IR"/>
        </w:rPr>
        <w:t>Образовательная область «Речевое развитие»</w:t>
      </w:r>
    </w:p>
    <w:p w14:paraId="403C0590" w14:textId="77777777" w:rsidR="009D2D4A" w:rsidRPr="00713F0E"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kern w:val="3"/>
          <w:sz w:val="24"/>
          <w:szCs w:val="24"/>
          <w:lang w:val="de-DE" w:eastAsia="ja-JP" w:bidi="fa-IR"/>
        </w:rPr>
      </w:pPr>
      <w:r w:rsidRPr="00713F0E">
        <w:rPr>
          <w:rFonts w:ascii="Times New Roman" w:eastAsia="Times New Roman" w:hAnsi="Times New Roman" w:cs="Times New Roman"/>
          <w:kern w:val="3"/>
          <w:sz w:val="24"/>
          <w:szCs w:val="24"/>
          <w:lang w:val="de-DE" w:eastAsia="ja-JP" w:bidi="fa-IR"/>
        </w:rPr>
        <w:t>включает владение речью как средством общения.</w:t>
      </w:r>
    </w:p>
    <w:p w14:paraId="6473CD29" w14:textId="77777777" w:rsidR="00713F0E" w:rsidRDefault="00713F0E"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b/>
          <w:bCs/>
          <w:iCs/>
          <w:kern w:val="3"/>
          <w:sz w:val="24"/>
          <w:szCs w:val="24"/>
          <w:lang w:val="de-DE" w:eastAsia="ja-JP" w:bidi="fa-IR"/>
        </w:rPr>
      </w:pPr>
    </w:p>
    <w:p w14:paraId="59AE4585" w14:textId="7F330C82" w:rsidR="009D2D4A" w:rsidRPr="00713F0E"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b/>
          <w:bCs/>
          <w:iCs/>
          <w:kern w:val="3"/>
          <w:sz w:val="24"/>
          <w:szCs w:val="24"/>
          <w:lang w:eastAsia="ja-JP" w:bidi="fa-IR"/>
        </w:rPr>
      </w:pPr>
      <w:r w:rsidRPr="00713F0E">
        <w:rPr>
          <w:rFonts w:ascii="Times New Roman" w:eastAsia="Times New Roman" w:hAnsi="Times New Roman" w:cs="Times New Roman"/>
          <w:b/>
          <w:bCs/>
          <w:iCs/>
          <w:kern w:val="3"/>
          <w:sz w:val="24"/>
          <w:szCs w:val="24"/>
          <w:lang w:val="de-DE" w:eastAsia="ja-JP" w:bidi="fa-IR"/>
        </w:rPr>
        <w:t>Образовательная область «Физическое развитие»</w:t>
      </w:r>
    </w:p>
    <w:p w14:paraId="0DADE1DA" w14:textId="77777777" w:rsidR="009D2D4A" w:rsidRPr="009D2D4A" w:rsidRDefault="009D2D4A" w:rsidP="00713F0E">
      <w:pPr>
        <w:widowControl w:val="0"/>
        <w:suppressAutoHyphens/>
        <w:autoSpaceDN w:val="0"/>
        <w:spacing w:after="0" w:line="240" w:lineRule="auto"/>
        <w:contextualSpacing/>
        <w:jc w:val="both"/>
        <w:textAlignment w:val="baseline"/>
        <w:rPr>
          <w:rFonts w:ascii="Times New Roman" w:eastAsia="Times New Roman" w:hAnsi="Times New Roman" w:cs="Times New Roman"/>
          <w:kern w:val="3"/>
          <w:sz w:val="28"/>
          <w:szCs w:val="28"/>
          <w:lang w:val="de-DE" w:eastAsia="ja-JP" w:bidi="fa-IR"/>
        </w:rPr>
      </w:pPr>
      <w:r w:rsidRPr="00713F0E">
        <w:rPr>
          <w:rFonts w:ascii="Times New Roman" w:eastAsia="Times New Roman" w:hAnsi="Times New Roman" w:cs="Times New Roman"/>
          <w:bCs/>
          <w:kern w:val="3"/>
          <w:sz w:val="24"/>
          <w:szCs w:val="24"/>
          <w:lang w:val="de-DE" w:eastAsia="ja-JP" w:bidi="fa-IR"/>
        </w:rPr>
        <w:t xml:space="preserve">направлена </w:t>
      </w:r>
      <w:r w:rsidRPr="00713F0E">
        <w:rPr>
          <w:rFonts w:ascii="Times New Roman" w:eastAsia="Times New Roman" w:hAnsi="Times New Roman" w:cs="Times New Roman"/>
          <w:bCs/>
          <w:iCs/>
          <w:kern w:val="3"/>
          <w:sz w:val="24"/>
          <w:szCs w:val="24"/>
          <w:lang w:val="de-DE" w:eastAsia="ja-JP" w:bidi="fa-IR"/>
        </w:rPr>
        <w:t xml:space="preserve">на </w:t>
      </w:r>
      <w:r w:rsidRPr="00713F0E">
        <w:rPr>
          <w:rFonts w:ascii="Times New Roman" w:eastAsia="Times New Roman" w:hAnsi="Times New Roman" w:cs="Times New Roman"/>
          <w:kern w:val="3"/>
          <w:sz w:val="24"/>
          <w:szCs w:val="24"/>
          <w:lang w:val="de-DE" w:eastAsia="ja-JP" w:bidi="fa-IR"/>
        </w:rPr>
        <w:t>развитие координации движений, мелкой моторики рук и пальцев</w:t>
      </w:r>
      <w:r w:rsidRPr="009D2D4A">
        <w:rPr>
          <w:rFonts w:ascii="Times New Roman" w:eastAsia="Times New Roman" w:hAnsi="Times New Roman" w:cs="Times New Roman"/>
          <w:kern w:val="3"/>
          <w:sz w:val="28"/>
          <w:szCs w:val="28"/>
          <w:lang w:val="de-DE" w:eastAsia="ja-JP" w:bidi="fa-IR"/>
        </w:rPr>
        <w:t xml:space="preserve">. </w:t>
      </w:r>
      <w:r w:rsidRPr="00713F0E">
        <w:rPr>
          <w:rFonts w:ascii="Times New Roman" w:eastAsia="Times New Roman" w:hAnsi="Times New Roman" w:cs="Times New Roman"/>
          <w:kern w:val="3"/>
          <w:sz w:val="24"/>
          <w:szCs w:val="24"/>
          <w:lang w:val="de-DE" w:eastAsia="ja-JP" w:bidi="fa-IR"/>
        </w:rPr>
        <w:t>Активизация волевой сферы. Формирование правильной осанки.</w:t>
      </w:r>
    </w:p>
    <w:p w14:paraId="257B2F07" w14:textId="77777777" w:rsidR="00713F0E" w:rsidRDefault="00713F0E" w:rsidP="009D2D4A">
      <w:pPr>
        <w:shd w:val="clear" w:color="auto" w:fill="FFFFFF"/>
        <w:autoSpaceDN w:val="0"/>
        <w:spacing w:after="0" w:line="240" w:lineRule="auto"/>
        <w:jc w:val="both"/>
        <w:rPr>
          <w:rFonts w:ascii="Times New Roman" w:eastAsia="Times New Roman" w:hAnsi="Times New Roman" w:cs="Times New Roman"/>
          <w:color w:val="010101"/>
          <w:sz w:val="28"/>
          <w:szCs w:val="28"/>
          <w:lang w:eastAsia="ru-RU"/>
        </w:rPr>
      </w:pPr>
    </w:p>
    <w:p w14:paraId="62BE1633" w14:textId="0424EFB6" w:rsidR="009D2D4A" w:rsidRDefault="00A50567" w:rsidP="009D2D4A">
      <w:pPr>
        <w:shd w:val="clear" w:color="auto" w:fill="FFFFFF"/>
        <w:autoSpaceDN w:val="0"/>
        <w:spacing w:after="0" w:line="240" w:lineRule="auto"/>
        <w:jc w:val="both"/>
        <w:rPr>
          <w:rFonts w:ascii="Times New Roman" w:eastAsia="Times New Roman" w:hAnsi="Times New Roman" w:cs="Times New Roman"/>
          <w:b/>
          <w:color w:val="010101"/>
          <w:sz w:val="24"/>
          <w:szCs w:val="24"/>
          <w:lang w:eastAsia="ru-RU"/>
        </w:rPr>
      </w:pPr>
      <w:r>
        <w:rPr>
          <w:rFonts w:ascii="Times New Roman" w:eastAsia="Times New Roman" w:hAnsi="Times New Roman" w:cs="Times New Roman"/>
          <w:b/>
          <w:color w:val="010101"/>
          <w:sz w:val="28"/>
          <w:szCs w:val="28"/>
          <w:lang w:eastAsia="ru-RU"/>
        </w:rPr>
        <w:t>1.5</w:t>
      </w:r>
      <w:r w:rsidRPr="00A50567">
        <w:rPr>
          <w:rFonts w:ascii="Times New Roman" w:eastAsia="Times New Roman" w:hAnsi="Times New Roman" w:cs="Times New Roman"/>
          <w:b/>
          <w:i/>
          <w:color w:val="010101"/>
          <w:sz w:val="28"/>
          <w:szCs w:val="28"/>
          <w:lang w:eastAsia="ru-RU"/>
        </w:rPr>
        <w:t xml:space="preserve"> </w:t>
      </w:r>
      <w:r w:rsidR="00713F0E" w:rsidRPr="00A50567">
        <w:rPr>
          <w:rFonts w:ascii="Times New Roman" w:eastAsia="Times New Roman" w:hAnsi="Times New Roman" w:cs="Times New Roman"/>
          <w:b/>
          <w:i/>
          <w:color w:val="010101"/>
          <w:sz w:val="28"/>
          <w:szCs w:val="28"/>
          <w:lang w:eastAsia="ru-RU"/>
        </w:rPr>
        <w:t xml:space="preserve"> Ме</w:t>
      </w:r>
      <w:r w:rsidR="00032B75">
        <w:rPr>
          <w:rFonts w:ascii="Times New Roman" w:eastAsia="Times New Roman" w:hAnsi="Times New Roman" w:cs="Times New Roman"/>
          <w:b/>
          <w:i/>
          <w:color w:val="010101"/>
          <w:sz w:val="28"/>
          <w:szCs w:val="28"/>
          <w:lang w:eastAsia="ru-RU"/>
        </w:rPr>
        <w:t>тодические материалы.Формы и методы обучения</w:t>
      </w:r>
    </w:p>
    <w:p w14:paraId="52DAB0D6" w14:textId="77777777" w:rsidR="00713F0E" w:rsidRPr="00713F0E" w:rsidRDefault="00713F0E" w:rsidP="00713F0E">
      <w:pPr>
        <w:widowControl w:val="0"/>
        <w:suppressAutoHyphens/>
        <w:autoSpaceDN w:val="0"/>
        <w:spacing w:after="14" w:line="254" w:lineRule="auto"/>
        <w:ind w:right="82"/>
        <w:textAlignment w:val="baseline"/>
        <w:rPr>
          <w:rFonts w:ascii="Times New Roman" w:eastAsia="Times New Roman" w:hAnsi="Times New Roman" w:cs="Times New Roman"/>
          <w:b/>
          <w:color w:val="000000"/>
          <w:sz w:val="24"/>
          <w:szCs w:val="24"/>
        </w:rPr>
      </w:pPr>
      <w:r w:rsidRPr="00713F0E">
        <w:rPr>
          <w:rFonts w:ascii="Times New Roman" w:eastAsia="Times New Roman" w:hAnsi="Times New Roman" w:cs="Times New Roman"/>
          <w:color w:val="000000"/>
          <w:sz w:val="24"/>
          <w:szCs w:val="24"/>
        </w:rPr>
        <w:t xml:space="preserve">проведение занятий в групповых комнатах, соответствующих требованиям СанПиН; </w:t>
      </w:r>
    </w:p>
    <w:p w14:paraId="2ABEEB51" w14:textId="77777777" w:rsidR="00713F0E" w:rsidRPr="00713F0E" w:rsidRDefault="00713F0E" w:rsidP="00713F0E">
      <w:pPr>
        <w:shd w:val="clear" w:color="auto" w:fill="FFFFFF"/>
        <w:autoSpaceDN w:val="0"/>
        <w:spacing w:after="0" w:line="240" w:lineRule="auto"/>
        <w:rPr>
          <w:rFonts w:ascii="Times New Roman" w:eastAsia="Times New Roman" w:hAnsi="Times New Roman" w:cs="Times New Roman"/>
          <w:color w:val="000000"/>
          <w:sz w:val="24"/>
          <w:szCs w:val="24"/>
        </w:rPr>
      </w:pPr>
      <w:r w:rsidRPr="00713F0E">
        <w:rPr>
          <w:rFonts w:ascii="Times New Roman" w:eastAsia="Times New Roman" w:hAnsi="Times New Roman" w:cs="Times New Roman"/>
          <w:color w:val="000000"/>
          <w:sz w:val="24"/>
          <w:szCs w:val="24"/>
        </w:rPr>
        <w:t>наличие дидактического и раздаточного материала для обучающей деятельности:</w:t>
      </w:r>
    </w:p>
    <w:p w14:paraId="6A205068" w14:textId="77777777" w:rsidR="003470A5" w:rsidRDefault="003470A5" w:rsidP="00713F0E">
      <w:pPr>
        <w:shd w:val="clear" w:color="auto" w:fill="FFFFFF"/>
        <w:autoSpaceDN w:val="0"/>
        <w:rPr>
          <w:rFonts w:ascii="Times New Roman" w:eastAsia="Times New Roman" w:hAnsi="Times New Roman" w:cs="Times New Roman"/>
          <w:color w:val="000000"/>
          <w:sz w:val="24"/>
          <w:szCs w:val="24"/>
          <w:lang w:eastAsia="ru-RU"/>
        </w:rPr>
      </w:pPr>
    </w:p>
    <w:p w14:paraId="795659A4" w14:textId="2A61199C"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1.Бумага (цветная, гофрированная, самоклеющаяся).</w:t>
      </w:r>
    </w:p>
    <w:p w14:paraId="00B9D2E8"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2.Картон (однослойный и многослойный).</w:t>
      </w:r>
    </w:p>
    <w:p w14:paraId="73DCB82A"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3.Природный материал (шишки, желуди, ракушки, листья, ветки, солома).</w:t>
      </w:r>
    </w:p>
    <w:p w14:paraId="759211B3"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4.Фломастеры, маркеры, карандаши, гуашь.</w:t>
      </w:r>
    </w:p>
    <w:p w14:paraId="7FBE01BA"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5.Нитки (простые, шерстяные, капроновые).</w:t>
      </w:r>
    </w:p>
    <w:p w14:paraId="37552698"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6.Леска, проволока.</w:t>
      </w:r>
    </w:p>
    <w:p w14:paraId="58B66FF5"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7.Пуговицы.</w:t>
      </w:r>
    </w:p>
    <w:p w14:paraId="69F1E291"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8.Скотч.</w:t>
      </w:r>
    </w:p>
    <w:p w14:paraId="7F8DC956"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9.Ткань.</w:t>
      </w:r>
    </w:p>
    <w:p w14:paraId="7D71E153" w14:textId="54B8FAD3" w:rsid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10. Цветной бисер, бусы, стразы.</w:t>
      </w:r>
    </w:p>
    <w:p w14:paraId="296B0703"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11. Киндер– сюрпризы.</w:t>
      </w:r>
    </w:p>
    <w:p w14:paraId="09F8CE91"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12.Семечки. Крупа.</w:t>
      </w:r>
    </w:p>
    <w:p w14:paraId="2919474D"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13.Вата.</w:t>
      </w:r>
    </w:p>
    <w:p w14:paraId="49D11868"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14.Обертки от конфет и шоколада.</w:t>
      </w:r>
    </w:p>
    <w:p w14:paraId="75A239E6" w14:textId="77777777" w:rsidR="00713F0E" w:rsidRP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15.Цветные иллюстрации.</w:t>
      </w:r>
    </w:p>
    <w:p w14:paraId="6B9430E0" w14:textId="1FF8F6CB" w:rsidR="00713F0E" w:rsidRPr="00713F0E" w:rsidRDefault="003470A5" w:rsidP="00713F0E">
      <w:pPr>
        <w:shd w:val="clear" w:color="auto" w:fill="FFFFFF"/>
        <w:autoSpaceDN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16. П</w:t>
      </w:r>
      <w:r w:rsidR="00A50567">
        <w:rPr>
          <w:rFonts w:ascii="Times New Roman" w:eastAsia="Times New Roman" w:hAnsi="Times New Roman" w:cs="Times New Roman"/>
          <w:color w:val="000000"/>
          <w:sz w:val="24"/>
          <w:szCs w:val="24"/>
          <w:lang w:eastAsia="ru-RU"/>
        </w:rPr>
        <w:t>ластилин</w:t>
      </w:r>
      <w:r w:rsidR="00713F0E" w:rsidRPr="00713F0E">
        <w:rPr>
          <w:rFonts w:ascii="Times New Roman" w:eastAsia="Times New Roman" w:hAnsi="Times New Roman" w:cs="Times New Roman"/>
          <w:color w:val="000000"/>
          <w:sz w:val="24"/>
          <w:szCs w:val="24"/>
          <w:lang w:eastAsia="ru-RU"/>
        </w:rPr>
        <w:t>.</w:t>
      </w:r>
    </w:p>
    <w:p w14:paraId="2F23F930" w14:textId="0CBF3E6E" w:rsid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sidRPr="00713F0E">
        <w:rPr>
          <w:rFonts w:ascii="Times New Roman" w:eastAsia="Times New Roman" w:hAnsi="Times New Roman" w:cs="Times New Roman"/>
          <w:color w:val="000000"/>
          <w:sz w:val="24"/>
          <w:szCs w:val="24"/>
          <w:lang w:eastAsia="ru-RU"/>
        </w:rPr>
        <w:t xml:space="preserve"> 17.Соленое тесто</w:t>
      </w:r>
    </w:p>
    <w:p w14:paraId="1FCAA87A" w14:textId="373BF3E5" w:rsidR="00713F0E" w:rsidRDefault="00713F0E" w:rsidP="00713F0E">
      <w:pPr>
        <w:shd w:val="clear" w:color="auto" w:fill="FFFFFF"/>
        <w:autoSpaceDN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 Влажные салфетки</w:t>
      </w:r>
    </w:p>
    <w:p w14:paraId="6CEB1947" w14:textId="46DBC392" w:rsidR="003470A5" w:rsidRPr="003470A5" w:rsidRDefault="00713F0E" w:rsidP="003470A5">
      <w:pPr>
        <w:shd w:val="clear" w:color="auto" w:fill="FFFFFF"/>
        <w:autoSpaceDN w:val="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 Фартуки</w:t>
      </w:r>
    </w:p>
    <w:p w14:paraId="02E5821D" w14:textId="77777777" w:rsidR="00A5051E" w:rsidRDefault="00A5051E" w:rsidP="00A5051E">
      <w:pPr>
        <w:widowControl w:val="0"/>
        <w:suppressAutoHyphens/>
        <w:autoSpaceDN w:val="0"/>
        <w:spacing w:after="0" w:line="240" w:lineRule="auto"/>
        <w:textAlignment w:val="baseline"/>
        <w:rPr>
          <w:rFonts w:ascii="Times New Roman" w:eastAsia="Andale Sans UI" w:hAnsi="Times New Roman" w:cs="Times New Roman"/>
          <w:b/>
          <w:kern w:val="3"/>
          <w:sz w:val="24"/>
          <w:szCs w:val="24"/>
          <w:lang w:val="de-DE" w:eastAsia="ja-JP" w:bidi="fa-IR"/>
        </w:rPr>
      </w:pPr>
    </w:p>
    <w:p w14:paraId="7EF521AC" w14:textId="77EA94DF" w:rsidR="009D2D4A" w:rsidRDefault="009D2D4A" w:rsidP="00A5051E">
      <w:pPr>
        <w:widowControl w:val="0"/>
        <w:suppressAutoHyphens/>
        <w:autoSpaceDN w:val="0"/>
        <w:spacing w:after="0" w:line="240" w:lineRule="auto"/>
        <w:textAlignment w:val="baseline"/>
        <w:rPr>
          <w:rFonts w:ascii="Times New Roman" w:eastAsia="Andale Sans UI" w:hAnsi="Times New Roman" w:cs="Times New Roman"/>
          <w:b/>
          <w:kern w:val="3"/>
          <w:sz w:val="28"/>
          <w:szCs w:val="28"/>
          <w:lang w:val="de-DE" w:eastAsia="ja-JP" w:bidi="fa-IR"/>
        </w:rPr>
      </w:pPr>
      <w:r w:rsidRPr="009D2D4A">
        <w:rPr>
          <w:rFonts w:ascii="Times New Roman" w:eastAsia="Andale Sans UI" w:hAnsi="Times New Roman" w:cs="Times New Roman"/>
          <w:b/>
          <w:kern w:val="3"/>
          <w:sz w:val="28"/>
          <w:szCs w:val="28"/>
          <w:lang w:val="de-DE" w:eastAsia="ja-JP" w:bidi="fa-IR"/>
        </w:rPr>
        <w:t>Учебно - тематическое   планирование.</w:t>
      </w:r>
    </w:p>
    <w:p w14:paraId="7D5E313C" w14:textId="77777777" w:rsidR="003470A5" w:rsidRPr="00A5051E" w:rsidRDefault="003470A5" w:rsidP="00A5051E">
      <w:pPr>
        <w:widowControl w:val="0"/>
        <w:suppressAutoHyphens/>
        <w:autoSpaceDN w:val="0"/>
        <w:spacing w:after="0" w:line="240" w:lineRule="auto"/>
        <w:textAlignment w:val="baseline"/>
        <w:rPr>
          <w:rFonts w:ascii="Times New Roman" w:eastAsia="Andale Sans UI" w:hAnsi="Times New Roman" w:cs="Times New Roman"/>
          <w:b/>
          <w:kern w:val="3"/>
          <w:sz w:val="28"/>
          <w:szCs w:val="28"/>
          <w:lang w:val="de-DE" w:eastAsia="ja-JP" w:bidi="fa-IR"/>
        </w:rPr>
      </w:pPr>
    </w:p>
    <w:tbl>
      <w:tblPr>
        <w:tblW w:w="10759" w:type="dxa"/>
        <w:tblInd w:w="-108" w:type="dxa"/>
        <w:tblCellMar>
          <w:left w:w="10" w:type="dxa"/>
          <w:right w:w="10" w:type="dxa"/>
        </w:tblCellMar>
        <w:tblLook w:val="0000" w:firstRow="0" w:lastRow="0" w:firstColumn="0" w:lastColumn="0" w:noHBand="0" w:noVBand="0"/>
      </w:tblPr>
      <w:tblGrid>
        <w:gridCol w:w="1273"/>
        <w:gridCol w:w="1986"/>
        <w:gridCol w:w="940"/>
        <w:gridCol w:w="1758"/>
        <w:gridCol w:w="1796"/>
        <w:gridCol w:w="3006"/>
      </w:tblGrid>
      <w:tr w:rsidR="009D2D4A" w:rsidRPr="009D2D4A" w14:paraId="3A14B96A" w14:textId="77777777" w:rsidTr="00D974F5">
        <w:trPr>
          <w:trHeight w:val="334"/>
        </w:trPr>
        <w:tc>
          <w:tcPr>
            <w:tcW w:w="1273"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1D19ADCF" w14:textId="77777777" w:rsidR="009D2D4A" w:rsidRPr="009D2D4A" w:rsidRDefault="009D2D4A" w:rsidP="009D2D4A">
            <w:pPr>
              <w:autoSpaceDN w:val="0"/>
              <w:spacing w:after="0" w:line="254" w:lineRule="auto"/>
              <w:ind w:right="51"/>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color w:val="000000"/>
                <w:sz w:val="20"/>
                <w:lang w:val="en-US"/>
              </w:rPr>
              <w:t xml:space="preserve">№ п/п </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7D2DAE72" w14:textId="77777777" w:rsidR="009D2D4A" w:rsidRPr="009D2D4A" w:rsidRDefault="009D2D4A" w:rsidP="009D2D4A">
            <w:pPr>
              <w:autoSpaceDN w:val="0"/>
              <w:spacing w:after="0" w:line="254" w:lineRule="auto"/>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color w:val="000000"/>
                <w:sz w:val="20"/>
                <w:lang w:val="en-US"/>
              </w:rPr>
              <w:t xml:space="preserve">Наименование раздела </w:t>
            </w:r>
          </w:p>
        </w:tc>
        <w:tc>
          <w:tcPr>
            <w:tcW w:w="940" w:type="dxa"/>
            <w:tcBorders>
              <w:top w:val="single" w:sz="4" w:space="0" w:color="000000"/>
              <w:left w:val="single" w:sz="4" w:space="0" w:color="000000"/>
              <w:bottom w:val="single" w:sz="4" w:space="0" w:color="000000"/>
            </w:tcBorders>
            <w:shd w:val="clear" w:color="auto" w:fill="auto"/>
            <w:tcMar>
              <w:top w:w="7" w:type="dxa"/>
              <w:left w:w="161" w:type="dxa"/>
              <w:bottom w:w="0" w:type="dxa"/>
              <w:right w:w="115" w:type="dxa"/>
            </w:tcMar>
          </w:tcPr>
          <w:p w14:paraId="5C8A39DB" w14:textId="77777777" w:rsidR="009D2D4A" w:rsidRPr="009D2D4A" w:rsidRDefault="009D2D4A" w:rsidP="009D2D4A">
            <w:pPr>
              <w:autoSpaceDN w:val="0"/>
              <w:spacing w:after="160" w:line="254" w:lineRule="auto"/>
              <w:rPr>
                <w:rFonts w:ascii="Times New Roman" w:eastAsia="Times New Roman" w:hAnsi="Times New Roman" w:cs="Times New Roman"/>
                <w:color w:val="000000"/>
                <w:sz w:val="28"/>
                <w:lang w:val="en-US"/>
              </w:rPr>
            </w:pPr>
          </w:p>
        </w:tc>
        <w:tc>
          <w:tcPr>
            <w:tcW w:w="3554" w:type="dxa"/>
            <w:gridSpan w:val="2"/>
            <w:tcBorders>
              <w:top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3DDA7CDF" w14:textId="77777777" w:rsidR="009D2D4A" w:rsidRPr="009D2D4A" w:rsidRDefault="009D2D4A" w:rsidP="009D2D4A">
            <w:pPr>
              <w:autoSpaceDN w:val="0"/>
              <w:spacing w:after="0" w:line="254" w:lineRule="auto"/>
              <w:ind w:left="334"/>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color w:val="000000"/>
                <w:sz w:val="20"/>
                <w:lang w:val="en-US"/>
              </w:rPr>
              <w:t xml:space="preserve">Количество часов </w:t>
            </w:r>
          </w:p>
        </w:tc>
        <w:tc>
          <w:tcPr>
            <w:tcW w:w="3006"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01F54996" w14:textId="77777777" w:rsidR="009D2D4A" w:rsidRPr="009D2D4A" w:rsidRDefault="009D2D4A" w:rsidP="009D2D4A">
            <w:pPr>
              <w:autoSpaceDN w:val="0"/>
              <w:spacing w:after="0" w:line="254" w:lineRule="auto"/>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color w:val="000000"/>
                <w:sz w:val="20"/>
                <w:lang w:val="en-US"/>
              </w:rPr>
              <w:t xml:space="preserve">Форма промежуточной аттестации </w:t>
            </w:r>
          </w:p>
        </w:tc>
      </w:tr>
      <w:tr w:rsidR="009D2D4A" w:rsidRPr="009D2D4A" w14:paraId="63A69E50" w14:textId="77777777" w:rsidTr="00D974F5">
        <w:trPr>
          <w:trHeight w:val="698"/>
        </w:trPr>
        <w:tc>
          <w:tcPr>
            <w:tcW w:w="1273" w:type="dxa"/>
            <w:vMerge/>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4819DAA5" w14:textId="77777777" w:rsidR="009D2D4A" w:rsidRPr="009D2D4A" w:rsidRDefault="009D2D4A" w:rsidP="009D2D4A">
            <w:pPr>
              <w:autoSpaceDN w:val="0"/>
              <w:spacing w:after="160" w:line="254" w:lineRule="auto"/>
              <w:rPr>
                <w:rFonts w:ascii="Times New Roman" w:eastAsia="Times New Roman" w:hAnsi="Times New Roman" w:cs="Times New Roman"/>
                <w:color w:val="000000"/>
                <w:sz w:val="28"/>
                <w:lang w:val="en-US"/>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22E5D332" w14:textId="77777777" w:rsidR="009D2D4A" w:rsidRPr="009D2D4A" w:rsidRDefault="009D2D4A" w:rsidP="009D2D4A">
            <w:pPr>
              <w:autoSpaceDN w:val="0"/>
              <w:spacing w:after="160" w:line="254" w:lineRule="auto"/>
              <w:rPr>
                <w:rFonts w:ascii="Times New Roman" w:eastAsia="Times New Roman" w:hAnsi="Times New Roman" w:cs="Times New Roman"/>
                <w:color w:val="000000"/>
                <w:sz w:val="28"/>
                <w:lang w:val="en-US"/>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65E3E42D" w14:textId="77777777" w:rsidR="009D2D4A" w:rsidRPr="009D2D4A" w:rsidRDefault="009D2D4A" w:rsidP="009D2D4A">
            <w:pPr>
              <w:autoSpaceDN w:val="0"/>
              <w:spacing w:after="0" w:line="254" w:lineRule="auto"/>
              <w:ind w:right="43"/>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color w:val="000000"/>
                <w:sz w:val="20"/>
                <w:lang w:val="en-US"/>
              </w:rPr>
              <w:t xml:space="preserve">Всего </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72B58955" w14:textId="77777777" w:rsidR="009D2D4A" w:rsidRPr="009D2D4A" w:rsidRDefault="009D2D4A" w:rsidP="009D2D4A">
            <w:pPr>
              <w:autoSpaceDN w:val="0"/>
              <w:spacing w:after="0"/>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color w:val="000000"/>
                <w:sz w:val="20"/>
                <w:lang w:val="en-US"/>
              </w:rPr>
              <w:t xml:space="preserve">теоретические занятия  </w:t>
            </w:r>
          </w:p>
          <w:p w14:paraId="39626CCD" w14:textId="77777777" w:rsidR="009D2D4A" w:rsidRPr="009D2D4A" w:rsidRDefault="009D2D4A" w:rsidP="009D2D4A">
            <w:pPr>
              <w:autoSpaceDN w:val="0"/>
              <w:spacing w:after="0" w:line="254" w:lineRule="auto"/>
              <w:ind w:left="2"/>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color w:val="000000"/>
                <w:sz w:val="20"/>
                <w:lang w:val="en-US"/>
              </w:rPr>
              <w:t xml:space="preserve"> </w:t>
            </w:r>
          </w:p>
        </w:tc>
        <w:tc>
          <w:tcPr>
            <w:tcW w:w="179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0FF4D61C" w14:textId="77777777" w:rsidR="009D2D4A" w:rsidRPr="009D2D4A" w:rsidRDefault="009D2D4A" w:rsidP="009D2D4A">
            <w:pPr>
              <w:autoSpaceDN w:val="0"/>
              <w:spacing w:after="0" w:line="254" w:lineRule="auto"/>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color w:val="000000"/>
                <w:sz w:val="20"/>
                <w:lang w:val="en-US"/>
              </w:rPr>
              <w:t xml:space="preserve">практические занятия </w:t>
            </w:r>
          </w:p>
        </w:tc>
        <w:tc>
          <w:tcPr>
            <w:tcW w:w="3006" w:type="dxa"/>
            <w:vMerge/>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3EC69749" w14:textId="77777777" w:rsidR="009D2D4A" w:rsidRPr="009D2D4A" w:rsidRDefault="009D2D4A" w:rsidP="009D2D4A">
            <w:pPr>
              <w:autoSpaceDN w:val="0"/>
              <w:spacing w:after="160" w:line="254" w:lineRule="auto"/>
              <w:rPr>
                <w:rFonts w:ascii="Times New Roman" w:eastAsia="Times New Roman" w:hAnsi="Times New Roman" w:cs="Times New Roman"/>
                <w:color w:val="000000"/>
                <w:sz w:val="28"/>
                <w:lang w:val="en-US"/>
              </w:rPr>
            </w:pPr>
          </w:p>
        </w:tc>
      </w:tr>
      <w:tr w:rsidR="009D2D4A" w:rsidRPr="009D2D4A" w14:paraId="4DE1A32E" w14:textId="77777777" w:rsidTr="00D974F5">
        <w:trPr>
          <w:trHeight w:val="47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0A145841" w14:textId="77777777" w:rsidR="009D2D4A" w:rsidRPr="009D2D4A" w:rsidRDefault="009D2D4A" w:rsidP="009D2D4A">
            <w:pPr>
              <w:autoSpaceDN w:val="0"/>
              <w:spacing w:after="0" w:line="254" w:lineRule="auto"/>
              <w:ind w:right="46"/>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lang w:val="en-US"/>
              </w:rPr>
              <w:t xml:space="preserve">1. </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498A6C63" w14:textId="77777777" w:rsidR="009D2D4A" w:rsidRPr="009D2D4A" w:rsidRDefault="009D2D4A" w:rsidP="009D2D4A">
            <w:pPr>
              <w:autoSpaceDN w:val="0"/>
              <w:spacing w:after="0" w:line="254" w:lineRule="auto"/>
              <w:ind w:right="54"/>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Вводное занятие</w:t>
            </w:r>
            <w:r w:rsidRPr="009D2D4A">
              <w:rPr>
                <w:rFonts w:ascii="Times New Roman" w:eastAsia="Times New Roman" w:hAnsi="Times New Roman" w:cs="Times New Roman"/>
                <w:color w:val="000000"/>
                <w:sz w:val="20"/>
                <w:lang w:val="en-US"/>
              </w:rPr>
              <w:t xml:space="preserve"> </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5E6CE356" w14:textId="77777777" w:rsidR="009D2D4A" w:rsidRPr="009D2D4A" w:rsidRDefault="009D2D4A" w:rsidP="009D2D4A">
            <w:pPr>
              <w:autoSpaceDN w:val="0"/>
              <w:spacing w:after="0" w:line="254" w:lineRule="auto"/>
              <w:ind w:right="47"/>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lang w:val="en-US"/>
              </w:rPr>
              <w:t xml:space="preserve">1 </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125A3E20" w14:textId="77777777" w:rsidR="009D2D4A" w:rsidRPr="009D2D4A" w:rsidRDefault="009D2D4A" w:rsidP="009D2D4A">
            <w:pPr>
              <w:autoSpaceDN w:val="0"/>
              <w:spacing w:after="0" w:line="254" w:lineRule="auto"/>
              <w:ind w:right="49"/>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lang w:val="en-US"/>
              </w:rPr>
              <w:t xml:space="preserve">1 </w:t>
            </w:r>
          </w:p>
        </w:tc>
        <w:tc>
          <w:tcPr>
            <w:tcW w:w="179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2B0E09F9" w14:textId="77777777" w:rsidR="009D2D4A" w:rsidRPr="009D2D4A" w:rsidRDefault="009D2D4A" w:rsidP="009D2D4A">
            <w:pPr>
              <w:autoSpaceDN w:val="0"/>
              <w:spacing w:after="0" w:line="254" w:lineRule="auto"/>
              <w:ind w:right="44"/>
              <w:jc w:val="center"/>
              <w:rPr>
                <w:rFonts w:ascii="Times New Roman" w:eastAsia="Times New Roman" w:hAnsi="Times New Roman" w:cs="Times New Roman"/>
                <w:color w:val="000000"/>
                <w:sz w:val="28"/>
              </w:rPr>
            </w:pP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54A15FB6" w14:textId="77777777" w:rsidR="009D2D4A" w:rsidRPr="009D2D4A" w:rsidRDefault="009D2D4A" w:rsidP="009D2D4A">
            <w:pPr>
              <w:autoSpaceDN w:val="0"/>
              <w:spacing w:after="0" w:line="254" w:lineRule="auto"/>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Опрос,творческие работы</w:t>
            </w:r>
            <w:r w:rsidRPr="009D2D4A">
              <w:rPr>
                <w:rFonts w:ascii="Times New Roman" w:eastAsia="Times New Roman" w:hAnsi="Times New Roman" w:cs="Times New Roman"/>
                <w:color w:val="000000"/>
                <w:sz w:val="20"/>
                <w:lang w:val="en-US"/>
              </w:rPr>
              <w:t xml:space="preserve"> </w:t>
            </w:r>
          </w:p>
        </w:tc>
      </w:tr>
      <w:tr w:rsidR="009D2D4A" w:rsidRPr="009D2D4A" w14:paraId="53F80134" w14:textId="77777777" w:rsidTr="00D974F5">
        <w:trPr>
          <w:trHeight w:val="701"/>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643E0249" w14:textId="77777777" w:rsidR="009D2D4A" w:rsidRPr="009D2D4A" w:rsidRDefault="009D2D4A" w:rsidP="009D2D4A">
            <w:pPr>
              <w:autoSpaceDN w:val="0"/>
              <w:spacing w:after="0" w:line="254" w:lineRule="auto"/>
              <w:ind w:right="46"/>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lang w:val="en-US"/>
              </w:rPr>
              <w:t xml:space="preserve">2. </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39EA9DE9" w14:textId="77777777" w:rsidR="009D2D4A" w:rsidRPr="009D2D4A" w:rsidRDefault="009D2D4A" w:rsidP="009D2D4A">
            <w:pPr>
              <w:autoSpaceDN w:val="0"/>
              <w:spacing w:after="0" w:line="254" w:lineRule="auto"/>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 xml:space="preserve">Нетрадиционная аппликация </w:t>
            </w:r>
            <w:r w:rsidRPr="009D2D4A">
              <w:rPr>
                <w:rFonts w:ascii="Times New Roman" w:eastAsia="Times New Roman" w:hAnsi="Times New Roman" w:cs="Times New Roman"/>
                <w:color w:val="000000"/>
                <w:sz w:val="20"/>
                <w:lang w:val="en-US"/>
              </w:rPr>
              <w:t xml:space="preserve"> </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78B8C2FE" w14:textId="77777777" w:rsidR="009D2D4A" w:rsidRPr="009D2D4A" w:rsidRDefault="009D2D4A" w:rsidP="009D2D4A">
            <w:pPr>
              <w:autoSpaceDN w:val="0"/>
              <w:spacing w:after="0" w:line="254" w:lineRule="auto"/>
              <w:ind w:right="47"/>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16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631D71D3" w14:textId="77777777" w:rsidR="009D2D4A" w:rsidRPr="009D2D4A" w:rsidRDefault="009D2D4A" w:rsidP="009D2D4A">
            <w:pPr>
              <w:autoSpaceDN w:val="0"/>
              <w:spacing w:after="0" w:line="254" w:lineRule="auto"/>
              <w:ind w:right="49"/>
              <w:jc w:val="center"/>
              <w:rPr>
                <w:rFonts w:ascii="Times New Roman" w:eastAsia="Times New Roman" w:hAnsi="Times New Roman" w:cs="Times New Roman"/>
                <w:color w:val="000000"/>
                <w:sz w:val="28"/>
              </w:rPr>
            </w:pPr>
          </w:p>
        </w:tc>
        <w:tc>
          <w:tcPr>
            <w:tcW w:w="179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7BA486B0" w14:textId="2799F188" w:rsidR="009D2D4A" w:rsidRPr="00311F89" w:rsidRDefault="00311F89" w:rsidP="009D2D4A">
            <w:pPr>
              <w:autoSpaceDN w:val="0"/>
              <w:spacing w:after="0" w:line="254" w:lineRule="auto"/>
              <w:ind w:right="44"/>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71D00260" w14:textId="77777777" w:rsidR="009D2D4A" w:rsidRPr="009D2D4A" w:rsidRDefault="009D2D4A" w:rsidP="009D2D4A">
            <w:pPr>
              <w:autoSpaceDN w:val="0"/>
              <w:spacing w:after="0" w:line="254" w:lineRule="auto"/>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 xml:space="preserve">Выставка </w:t>
            </w:r>
            <w:r w:rsidRPr="009D2D4A">
              <w:rPr>
                <w:rFonts w:ascii="Times New Roman" w:eastAsia="Times New Roman" w:hAnsi="Times New Roman" w:cs="Times New Roman"/>
                <w:color w:val="000000"/>
                <w:sz w:val="20"/>
                <w:lang w:val="en-US"/>
              </w:rPr>
              <w:t xml:space="preserve"> </w:t>
            </w:r>
          </w:p>
        </w:tc>
      </w:tr>
      <w:tr w:rsidR="009D2D4A" w:rsidRPr="009D2D4A" w14:paraId="01D5C36B" w14:textId="77777777" w:rsidTr="00D974F5">
        <w:trPr>
          <w:trHeight w:val="570"/>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6C530A1F" w14:textId="77777777" w:rsidR="009D2D4A" w:rsidRPr="009D2D4A" w:rsidRDefault="009D2D4A" w:rsidP="009D2D4A">
            <w:pPr>
              <w:autoSpaceDN w:val="0"/>
              <w:spacing w:after="0" w:line="254" w:lineRule="auto"/>
              <w:ind w:right="46"/>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lang w:val="en-US"/>
              </w:rPr>
              <w:t xml:space="preserve">3. </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48B8261F" w14:textId="77777777" w:rsidR="009D2D4A" w:rsidRPr="009D2D4A" w:rsidRDefault="009D2D4A" w:rsidP="009D2D4A">
            <w:pPr>
              <w:autoSpaceDN w:val="0"/>
              <w:spacing w:after="0" w:line="254" w:lineRule="auto"/>
              <w:ind w:left="12"/>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Нетрадиционное рисование</w:t>
            </w:r>
            <w:r w:rsidRPr="009D2D4A">
              <w:rPr>
                <w:rFonts w:ascii="Times New Roman" w:eastAsia="Times New Roman" w:hAnsi="Times New Roman" w:cs="Times New Roman"/>
                <w:color w:val="000000"/>
                <w:sz w:val="20"/>
                <w:lang w:val="en-US"/>
              </w:rPr>
              <w:t xml:space="preserve"> </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5B9B4B9A" w14:textId="77777777" w:rsidR="009D2D4A" w:rsidRPr="009D2D4A" w:rsidRDefault="009D2D4A" w:rsidP="009D2D4A">
            <w:pPr>
              <w:autoSpaceDN w:val="0"/>
              <w:spacing w:after="0" w:line="254" w:lineRule="auto"/>
              <w:ind w:right="42"/>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3</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6FB032B3" w14:textId="77777777" w:rsidR="009D2D4A" w:rsidRPr="009D2D4A" w:rsidRDefault="009D2D4A" w:rsidP="009D2D4A">
            <w:pPr>
              <w:autoSpaceDN w:val="0"/>
              <w:spacing w:after="0" w:line="254" w:lineRule="auto"/>
              <w:ind w:right="49"/>
              <w:jc w:val="center"/>
              <w:rPr>
                <w:rFonts w:ascii="Times New Roman" w:eastAsia="Times New Roman" w:hAnsi="Times New Roman" w:cs="Times New Roman"/>
                <w:color w:val="000000"/>
                <w:sz w:val="28"/>
              </w:rPr>
            </w:pPr>
          </w:p>
        </w:tc>
        <w:tc>
          <w:tcPr>
            <w:tcW w:w="179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55960279" w14:textId="77777777" w:rsidR="009D2D4A" w:rsidRPr="009D2D4A" w:rsidRDefault="009D2D4A" w:rsidP="009D2D4A">
            <w:pPr>
              <w:autoSpaceDN w:val="0"/>
              <w:spacing w:after="0" w:line="254" w:lineRule="auto"/>
              <w:ind w:right="44"/>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76E9C920" w14:textId="77777777" w:rsidR="009D2D4A" w:rsidRPr="009D2D4A" w:rsidRDefault="009D2D4A" w:rsidP="009D2D4A">
            <w:pPr>
              <w:autoSpaceDN w:val="0"/>
              <w:spacing w:after="0" w:line="254" w:lineRule="auto"/>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 xml:space="preserve">Выставка </w:t>
            </w:r>
            <w:r w:rsidRPr="009D2D4A">
              <w:rPr>
                <w:rFonts w:ascii="Times New Roman" w:eastAsia="Times New Roman" w:hAnsi="Times New Roman" w:cs="Times New Roman"/>
                <w:color w:val="000000"/>
                <w:sz w:val="20"/>
                <w:lang w:val="en-US"/>
              </w:rPr>
              <w:t xml:space="preserve"> </w:t>
            </w:r>
          </w:p>
        </w:tc>
      </w:tr>
      <w:tr w:rsidR="009D2D4A" w:rsidRPr="009D2D4A" w14:paraId="72801C99" w14:textId="77777777" w:rsidTr="00D974F5">
        <w:trPr>
          <w:trHeight w:val="699"/>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00B69DD7" w14:textId="77777777" w:rsidR="009D2D4A" w:rsidRPr="009D2D4A" w:rsidRDefault="009D2D4A" w:rsidP="009D2D4A">
            <w:pPr>
              <w:autoSpaceDN w:val="0"/>
              <w:spacing w:after="0" w:line="254" w:lineRule="auto"/>
              <w:ind w:right="46"/>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lang w:val="en-US"/>
              </w:rPr>
              <w:t xml:space="preserve">4. </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78D1FCE6" w14:textId="77777777" w:rsidR="009D2D4A" w:rsidRPr="009D2D4A" w:rsidRDefault="009D2D4A" w:rsidP="009D2D4A">
            <w:pPr>
              <w:autoSpaceDN w:val="0"/>
              <w:spacing w:after="0" w:line="254" w:lineRule="auto"/>
              <w:ind w:left="25" w:hanging="25"/>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Ручной труд</w:t>
            </w:r>
            <w:r w:rsidRPr="009D2D4A">
              <w:rPr>
                <w:rFonts w:ascii="Times New Roman" w:eastAsia="Times New Roman" w:hAnsi="Times New Roman" w:cs="Times New Roman"/>
                <w:color w:val="000000"/>
                <w:sz w:val="20"/>
                <w:lang w:val="en-US"/>
              </w:rPr>
              <w:t xml:space="preserve"> </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2ADFF272" w14:textId="77777777" w:rsidR="009D2D4A" w:rsidRPr="009D2D4A" w:rsidRDefault="009D2D4A" w:rsidP="009D2D4A">
            <w:pPr>
              <w:autoSpaceDN w:val="0"/>
              <w:spacing w:after="0" w:line="254" w:lineRule="auto"/>
              <w:ind w:right="47"/>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6C64BFA0" w14:textId="77777777" w:rsidR="009D2D4A" w:rsidRPr="009D2D4A" w:rsidRDefault="009D2D4A" w:rsidP="009D2D4A">
            <w:pPr>
              <w:autoSpaceDN w:val="0"/>
              <w:spacing w:after="0" w:line="254" w:lineRule="auto"/>
              <w:ind w:right="49"/>
              <w:jc w:val="center"/>
              <w:rPr>
                <w:rFonts w:ascii="Times New Roman" w:eastAsia="Times New Roman" w:hAnsi="Times New Roman" w:cs="Times New Roman"/>
                <w:color w:val="000000"/>
                <w:sz w:val="28"/>
              </w:rPr>
            </w:pPr>
          </w:p>
        </w:tc>
        <w:tc>
          <w:tcPr>
            <w:tcW w:w="179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70185083" w14:textId="77777777" w:rsidR="009D2D4A" w:rsidRPr="009D2D4A" w:rsidRDefault="009D2D4A" w:rsidP="009D2D4A">
            <w:pPr>
              <w:autoSpaceDN w:val="0"/>
              <w:spacing w:after="0" w:line="254" w:lineRule="auto"/>
              <w:ind w:right="44"/>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8</w:t>
            </w:r>
            <w:r w:rsidRPr="009D2D4A">
              <w:rPr>
                <w:rFonts w:ascii="Times New Roman" w:eastAsia="Times New Roman" w:hAnsi="Times New Roman" w:cs="Times New Roman"/>
                <w:color w:val="000000"/>
                <w:sz w:val="20"/>
                <w:lang w:val="en-US"/>
              </w:rPr>
              <w:t xml:space="preserve"> </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6FD5A74D" w14:textId="77777777" w:rsidR="009D2D4A" w:rsidRPr="009D2D4A" w:rsidRDefault="009D2D4A" w:rsidP="009D2D4A">
            <w:pPr>
              <w:autoSpaceDN w:val="0"/>
              <w:spacing w:after="0" w:line="254" w:lineRule="auto"/>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0"/>
              </w:rPr>
              <w:t xml:space="preserve">Выставка </w:t>
            </w:r>
            <w:r w:rsidRPr="009D2D4A">
              <w:rPr>
                <w:rFonts w:ascii="Times New Roman" w:eastAsia="Times New Roman" w:hAnsi="Times New Roman" w:cs="Times New Roman"/>
                <w:color w:val="000000"/>
                <w:sz w:val="20"/>
                <w:lang w:val="en-US"/>
              </w:rPr>
              <w:t xml:space="preserve"> </w:t>
            </w:r>
          </w:p>
        </w:tc>
      </w:tr>
      <w:tr w:rsidR="009D2D4A" w:rsidRPr="009D2D4A" w14:paraId="31C2E162" w14:textId="77777777" w:rsidTr="00D974F5">
        <w:trPr>
          <w:trHeight w:val="699"/>
        </w:trPr>
        <w:tc>
          <w:tcPr>
            <w:tcW w:w="1273"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37D5FB84" w14:textId="77777777" w:rsidR="009D2D4A" w:rsidRPr="009D2D4A" w:rsidRDefault="009D2D4A" w:rsidP="009D2D4A">
            <w:pPr>
              <w:autoSpaceDN w:val="0"/>
              <w:spacing w:after="0" w:line="254" w:lineRule="auto"/>
              <w:ind w:right="46"/>
              <w:jc w:val="center"/>
              <w:rPr>
                <w:rFonts w:ascii="Times New Roman" w:eastAsia="Times New Roman" w:hAnsi="Times New Roman" w:cs="Times New Roman"/>
                <w:color w:val="000000"/>
                <w:sz w:val="20"/>
              </w:rPr>
            </w:pPr>
            <w:r w:rsidRPr="009D2D4A">
              <w:rPr>
                <w:rFonts w:ascii="Times New Roman" w:eastAsia="Times New Roman" w:hAnsi="Times New Roman" w:cs="Times New Roman"/>
                <w:color w:val="000000"/>
                <w:sz w:val="20"/>
              </w:rPr>
              <w:t>5</w:t>
            </w:r>
          </w:p>
        </w:tc>
        <w:tc>
          <w:tcPr>
            <w:tcW w:w="198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271EBA04" w14:textId="77777777" w:rsidR="009D2D4A" w:rsidRPr="009D2D4A" w:rsidRDefault="009D2D4A" w:rsidP="009D2D4A">
            <w:pPr>
              <w:autoSpaceDN w:val="0"/>
              <w:spacing w:after="0" w:line="254" w:lineRule="auto"/>
              <w:ind w:left="25" w:hanging="25"/>
              <w:jc w:val="center"/>
              <w:rPr>
                <w:rFonts w:ascii="Times New Roman" w:eastAsia="Times New Roman" w:hAnsi="Times New Roman" w:cs="Times New Roman"/>
                <w:color w:val="000000"/>
                <w:sz w:val="20"/>
              </w:rPr>
            </w:pPr>
            <w:r w:rsidRPr="009D2D4A">
              <w:rPr>
                <w:rFonts w:ascii="Times New Roman" w:eastAsia="Times New Roman" w:hAnsi="Times New Roman" w:cs="Times New Roman"/>
                <w:color w:val="000000"/>
                <w:sz w:val="20"/>
              </w:rPr>
              <w:t xml:space="preserve">Конструирование </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60D2F4BB" w14:textId="77777777" w:rsidR="009D2D4A" w:rsidRPr="009D2D4A" w:rsidRDefault="009D2D4A" w:rsidP="009D2D4A">
            <w:pPr>
              <w:autoSpaceDN w:val="0"/>
              <w:spacing w:after="0" w:line="254" w:lineRule="auto"/>
              <w:ind w:right="47"/>
              <w:jc w:val="center"/>
              <w:rPr>
                <w:rFonts w:ascii="Times New Roman" w:eastAsia="Times New Roman" w:hAnsi="Times New Roman" w:cs="Times New Roman"/>
                <w:color w:val="000000"/>
                <w:sz w:val="20"/>
              </w:rPr>
            </w:pPr>
            <w:r w:rsidRPr="009D2D4A">
              <w:rPr>
                <w:rFonts w:ascii="Times New Roman" w:eastAsia="Times New Roman" w:hAnsi="Times New Roman" w:cs="Times New Roman"/>
                <w:color w:val="000000"/>
                <w:sz w:val="20"/>
              </w:rPr>
              <w:t>3</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18039C80" w14:textId="77777777" w:rsidR="009D2D4A" w:rsidRPr="009D2D4A" w:rsidRDefault="009D2D4A" w:rsidP="009D2D4A">
            <w:pPr>
              <w:autoSpaceDN w:val="0"/>
              <w:spacing w:after="0" w:line="254" w:lineRule="auto"/>
              <w:ind w:right="49"/>
              <w:jc w:val="center"/>
              <w:rPr>
                <w:rFonts w:ascii="Times New Roman" w:eastAsia="Times New Roman" w:hAnsi="Times New Roman" w:cs="Times New Roman"/>
                <w:color w:val="000000"/>
                <w:sz w:val="20"/>
                <w:lang w:val="en-US"/>
              </w:rPr>
            </w:pPr>
          </w:p>
        </w:tc>
        <w:tc>
          <w:tcPr>
            <w:tcW w:w="179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5D97A9EC" w14:textId="77777777" w:rsidR="009D2D4A" w:rsidRPr="009D2D4A" w:rsidRDefault="009D2D4A" w:rsidP="009D2D4A">
            <w:pPr>
              <w:autoSpaceDN w:val="0"/>
              <w:spacing w:after="0" w:line="254" w:lineRule="auto"/>
              <w:ind w:right="44"/>
              <w:jc w:val="center"/>
              <w:rPr>
                <w:rFonts w:ascii="Times New Roman" w:eastAsia="Times New Roman" w:hAnsi="Times New Roman" w:cs="Times New Roman"/>
                <w:color w:val="000000"/>
                <w:sz w:val="20"/>
              </w:rPr>
            </w:pPr>
            <w:r w:rsidRPr="009D2D4A">
              <w:rPr>
                <w:rFonts w:ascii="Times New Roman" w:eastAsia="Times New Roman" w:hAnsi="Times New Roman" w:cs="Times New Roman"/>
                <w:color w:val="000000"/>
                <w:sz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1E5EB142" w14:textId="77777777" w:rsidR="009D2D4A" w:rsidRPr="009D2D4A" w:rsidRDefault="009D2D4A" w:rsidP="009D2D4A">
            <w:pPr>
              <w:autoSpaceDN w:val="0"/>
              <w:spacing w:after="0" w:line="254" w:lineRule="auto"/>
              <w:jc w:val="center"/>
              <w:rPr>
                <w:rFonts w:ascii="Times New Roman" w:eastAsia="Times New Roman" w:hAnsi="Times New Roman" w:cs="Times New Roman"/>
                <w:color w:val="000000"/>
                <w:sz w:val="20"/>
              </w:rPr>
            </w:pPr>
            <w:r w:rsidRPr="009D2D4A">
              <w:rPr>
                <w:rFonts w:ascii="Times New Roman" w:eastAsia="Times New Roman" w:hAnsi="Times New Roman" w:cs="Times New Roman"/>
                <w:color w:val="000000"/>
                <w:sz w:val="20"/>
              </w:rPr>
              <w:t xml:space="preserve">Выставка </w:t>
            </w:r>
          </w:p>
        </w:tc>
      </w:tr>
      <w:tr w:rsidR="009D2D4A" w:rsidRPr="009D2D4A" w14:paraId="4B6AD13E" w14:textId="77777777" w:rsidTr="00D974F5">
        <w:trPr>
          <w:trHeight w:val="336"/>
        </w:trPr>
        <w:tc>
          <w:tcPr>
            <w:tcW w:w="3259" w:type="dxa"/>
            <w:gridSpan w:val="2"/>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1C4D2D1E" w14:textId="77777777" w:rsidR="009D2D4A" w:rsidRPr="009D2D4A" w:rsidRDefault="009D2D4A" w:rsidP="009D2D4A">
            <w:pPr>
              <w:autoSpaceDN w:val="0"/>
              <w:spacing w:after="0" w:line="254" w:lineRule="auto"/>
              <w:ind w:right="47"/>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lang w:val="en-US"/>
              </w:rPr>
              <w:t xml:space="preserve">Итого объем программы </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57C89A6F" w14:textId="77777777" w:rsidR="009D2D4A" w:rsidRPr="009D2D4A" w:rsidRDefault="009D2D4A" w:rsidP="009D2D4A">
            <w:pPr>
              <w:autoSpaceDN w:val="0"/>
              <w:spacing w:after="0" w:line="254" w:lineRule="auto"/>
              <w:ind w:right="46"/>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rPr>
              <w:t>30</w:t>
            </w:r>
            <w:r w:rsidRPr="009D2D4A">
              <w:rPr>
                <w:rFonts w:ascii="Times New Roman" w:eastAsia="Times New Roman" w:hAnsi="Times New Roman" w:cs="Times New Roman"/>
                <w:color w:val="000000"/>
                <w:lang w:val="en-US"/>
              </w:rPr>
              <w:t xml:space="preserve"> </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45D9798D" w14:textId="77777777" w:rsidR="009D2D4A" w:rsidRPr="009D2D4A" w:rsidRDefault="009D2D4A" w:rsidP="009D2D4A">
            <w:pPr>
              <w:autoSpaceDN w:val="0"/>
              <w:spacing w:after="0" w:line="254" w:lineRule="auto"/>
              <w:ind w:right="48"/>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rPr>
              <w:t>1</w:t>
            </w:r>
          </w:p>
        </w:tc>
        <w:tc>
          <w:tcPr>
            <w:tcW w:w="179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4318FF46" w14:textId="77777777" w:rsidR="009D2D4A" w:rsidRPr="009D2D4A" w:rsidRDefault="009D2D4A" w:rsidP="009D2D4A">
            <w:pPr>
              <w:autoSpaceDN w:val="0"/>
              <w:spacing w:after="0" w:line="254" w:lineRule="auto"/>
              <w:ind w:right="43"/>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rPr>
              <w:t>29</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7" w:type="dxa"/>
              <w:left w:w="161" w:type="dxa"/>
              <w:bottom w:w="0" w:type="dxa"/>
              <w:right w:w="115" w:type="dxa"/>
            </w:tcMar>
          </w:tcPr>
          <w:p w14:paraId="3105ED3C" w14:textId="77777777" w:rsidR="009D2D4A" w:rsidRPr="009D2D4A" w:rsidRDefault="009D2D4A" w:rsidP="009D2D4A">
            <w:pPr>
              <w:autoSpaceDN w:val="0"/>
              <w:spacing w:after="0" w:line="254" w:lineRule="auto"/>
              <w:ind w:left="8"/>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lang w:val="en-US"/>
              </w:rPr>
              <w:t xml:space="preserve"> </w:t>
            </w:r>
          </w:p>
        </w:tc>
      </w:tr>
    </w:tbl>
    <w:p w14:paraId="37060306" w14:textId="77777777" w:rsidR="00D974F5" w:rsidRPr="009D2D4A" w:rsidRDefault="00D974F5" w:rsidP="00D974F5">
      <w:pPr>
        <w:keepNext/>
        <w:keepLines/>
        <w:autoSpaceDN w:val="0"/>
        <w:spacing w:after="5" w:line="266" w:lineRule="auto"/>
        <w:ind w:left="3063" w:right="157" w:hanging="10"/>
        <w:jc w:val="both"/>
        <w:rPr>
          <w:rFonts w:ascii="Times New Roman" w:eastAsia="Times New Roman" w:hAnsi="Times New Roman" w:cs="Times New Roman"/>
          <w:b/>
          <w:color w:val="000000"/>
          <w:sz w:val="28"/>
        </w:rPr>
      </w:pPr>
    </w:p>
    <w:tbl>
      <w:tblPr>
        <w:tblW w:w="10722" w:type="dxa"/>
        <w:tblInd w:w="-116" w:type="dxa"/>
        <w:tblCellMar>
          <w:left w:w="10" w:type="dxa"/>
          <w:right w:w="10" w:type="dxa"/>
        </w:tblCellMar>
        <w:tblLook w:val="0000" w:firstRow="0" w:lastRow="0" w:firstColumn="0" w:lastColumn="0" w:noHBand="0" w:noVBand="0"/>
      </w:tblPr>
      <w:tblGrid>
        <w:gridCol w:w="658"/>
        <w:gridCol w:w="1701"/>
        <w:gridCol w:w="2551"/>
        <w:gridCol w:w="3260"/>
        <w:gridCol w:w="2552"/>
      </w:tblGrid>
      <w:tr w:rsidR="00D974F5" w:rsidRPr="009D2D4A" w14:paraId="2099F17B"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CAED7B1"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i/>
                <w:iCs/>
                <w:color w:val="000000"/>
                <w:sz w:val="28"/>
                <w:szCs w:val="28"/>
                <w:lang w:eastAsia="ru-RU"/>
              </w:rPr>
              <w:t>№ п/п</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A95A253"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i/>
                <w:iCs/>
                <w:color w:val="000000"/>
                <w:sz w:val="28"/>
                <w:szCs w:val="28"/>
                <w:lang w:eastAsia="ru-RU"/>
              </w:rPr>
              <w:t>Тема занятия</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9814243"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i/>
                <w:iCs/>
                <w:color w:val="000000"/>
                <w:sz w:val="28"/>
                <w:szCs w:val="28"/>
                <w:lang w:eastAsia="ru-RU"/>
              </w:rPr>
              <w:t>Техника</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ED7E4B3"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i/>
                <w:iCs/>
                <w:color w:val="000000"/>
                <w:sz w:val="28"/>
                <w:szCs w:val="28"/>
                <w:lang w:eastAsia="ru-RU"/>
              </w:rPr>
              <w:t>Программное содержание</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B6D7122"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i/>
                <w:iCs/>
                <w:color w:val="000000"/>
                <w:sz w:val="28"/>
                <w:szCs w:val="28"/>
                <w:lang w:eastAsia="ru-RU"/>
              </w:rPr>
              <w:t>Оборудование</w:t>
            </w:r>
          </w:p>
        </w:tc>
      </w:tr>
      <w:tr w:rsidR="00D974F5" w:rsidRPr="009D2D4A" w14:paraId="1ED467C4"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CD1C424" w14:textId="77777777" w:rsidR="00D974F5" w:rsidRPr="009D2D4A" w:rsidRDefault="00D974F5" w:rsidP="00C76F8A">
            <w:pPr>
              <w:autoSpaceDN w:val="0"/>
              <w:spacing w:after="0" w:line="240" w:lineRule="auto"/>
              <w:rPr>
                <w:rFonts w:ascii="Times New Roman" w:eastAsia="Times New Roman" w:hAnsi="Times New Roman" w:cs="Times New Roman"/>
                <w:color w:val="666666"/>
                <w:sz w:val="28"/>
                <w:szCs w:val="28"/>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65E655B"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2</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E632A74"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3</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D60682E"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4</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6895D7D"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5</w:t>
            </w:r>
          </w:p>
        </w:tc>
      </w:tr>
      <w:tr w:rsidR="00D974F5" w:rsidRPr="009D2D4A" w14:paraId="1AD6553E" w14:textId="77777777" w:rsidTr="00C76F8A">
        <w:tc>
          <w:tcPr>
            <w:tcW w:w="1072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59D9E7F" w14:textId="77777777" w:rsidR="00D974F5" w:rsidRPr="009D2D4A" w:rsidRDefault="00D974F5" w:rsidP="00C76F8A">
            <w:pPr>
              <w:autoSpaceDN w:val="0"/>
              <w:spacing w:after="0" w:line="240" w:lineRule="auto"/>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sz w:val="28"/>
                <w:szCs w:val="28"/>
                <w:lang w:eastAsia="ru-RU"/>
              </w:rPr>
              <w:t xml:space="preserve">Сентябрь </w:t>
            </w:r>
          </w:p>
        </w:tc>
      </w:tr>
      <w:tr w:rsidR="00D974F5" w:rsidRPr="009D2D4A" w14:paraId="09BC74E5"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B90DC9A" w14:textId="77777777" w:rsidR="00D974F5" w:rsidRPr="009D2D4A" w:rsidRDefault="00D974F5" w:rsidP="00C76F8A">
            <w:pPr>
              <w:autoSpaceDN w:val="0"/>
              <w:spacing w:after="0" w:line="240" w:lineRule="auto"/>
              <w:rPr>
                <w:rFonts w:ascii="Times New Roman" w:eastAsia="Times New Roman" w:hAnsi="Times New Roman" w:cs="Times New Roman"/>
                <w:color w:val="666666"/>
                <w:sz w:val="28"/>
                <w:szCs w:val="28"/>
                <w:lang w:eastAsia="ru-RU"/>
              </w:rPr>
            </w:pP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F6BD8CF"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Заготовка бросового и природного материала</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7696760" w14:textId="77777777" w:rsidR="00D974F5" w:rsidRPr="009D2D4A" w:rsidRDefault="00D974F5" w:rsidP="00C76F8A">
            <w:pPr>
              <w:autoSpaceDN w:val="0"/>
              <w:spacing w:after="0" w:line="240" w:lineRule="auto"/>
              <w:rPr>
                <w:rFonts w:ascii="Times New Roman" w:eastAsia="Times New Roman" w:hAnsi="Times New Roman" w:cs="Times New Roman"/>
                <w:color w:val="666666"/>
                <w:sz w:val="24"/>
                <w:szCs w:val="24"/>
                <w:lang w:eastAsia="ru-RU"/>
              </w:rPr>
            </w:pP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1AF9030" w14:textId="77777777" w:rsidR="00D974F5" w:rsidRPr="009D2D4A" w:rsidRDefault="00D974F5" w:rsidP="00C76F8A">
            <w:pPr>
              <w:autoSpaceDN w:val="0"/>
              <w:spacing w:after="0" w:line="0" w:lineRule="atLeast"/>
              <w:jc w:val="both"/>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Познакомить детей с разнообразием природного, бросового материалов и использование его в изготовлении поделок</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73B51C4"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Ракушки, камушки, листья, шишки, палочки, проволока, фантики, картон, баночки, коробочки, поролон и другие материалы</w:t>
            </w:r>
          </w:p>
        </w:tc>
      </w:tr>
      <w:tr w:rsidR="00D974F5" w:rsidRPr="009D2D4A" w14:paraId="464EB23C" w14:textId="77777777" w:rsidTr="00C76F8A">
        <w:tc>
          <w:tcPr>
            <w:tcW w:w="1072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DDD1A82"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color w:val="000000"/>
                <w:sz w:val="24"/>
                <w:szCs w:val="24"/>
                <w:lang w:eastAsia="ru-RU"/>
              </w:rPr>
              <w:t>Октябрь</w:t>
            </w:r>
          </w:p>
        </w:tc>
      </w:tr>
      <w:tr w:rsidR="00D974F5" w:rsidRPr="009D2D4A" w14:paraId="5A8E9DF7"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4188CCD"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CDE689E"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Веточка смородины</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B604E91"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Отпечатки листьев, рисование пальчиками</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8B2CA00" w14:textId="77777777" w:rsidR="00D974F5" w:rsidRPr="009D2D4A" w:rsidRDefault="00D974F5" w:rsidP="00C76F8A">
            <w:pPr>
              <w:autoSpaceDN w:val="0"/>
              <w:spacing w:after="0" w:line="0" w:lineRule="atLeast"/>
              <w:jc w:val="both"/>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Познакомить детей с нетрадиционной изобразительной техникой рисования. Показать приемы получения точек.</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DFC13C0"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 xml:space="preserve">Лист формата А4, зеленая и красная гуашь, салфетки, блюдца, </w:t>
            </w:r>
          </w:p>
        </w:tc>
      </w:tr>
      <w:tr w:rsidR="00D974F5" w:rsidRPr="009D2D4A" w14:paraId="12D8ED0E"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C4EF82E"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C93C251"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Осенний листик</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B9293CF"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Рисование пластилином</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13D6C1A" w14:textId="77777777" w:rsidR="00D974F5" w:rsidRPr="009D2D4A" w:rsidRDefault="00D974F5" w:rsidP="00C76F8A">
            <w:pPr>
              <w:autoSpaceDN w:val="0"/>
              <w:spacing w:after="0" w:line="0" w:lineRule="atLeast"/>
              <w:jc w:val="both"/>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Показать приемы размазывания пластилина на картонную основы.</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C68FDAE"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 xml:space="preserve">Вырезанный картонный листик осенний, пластилин желтого, красного, </w:t>
            </w:r>
            <w:r w:rsidRPr="009D2D4A">
              <w:rPr>
                <w:rFonts w:ascii="Times New Roman" w:eastAsia="Times New Roman" w:hAnsi="Times New Roman" w:cs="Times New Roman"/>
                <w:color w:val="000000"/>
                <w:sz w:val="24"/>
                <w:szCs w:val="24"/>
                <w:lang w:eastAsia="ru-RU"/>
              </w:rPr>
              <w:lastRenderedPageBreak/>
              <w:t>оранжевого и зеленого цветов.</w:t>
            </w:r>
          </w:p>
        </w:tc>
      </w:tr>
      <w:tr w:rsidR="00D974F5" w:rsidRPr="009D2D4A" w14:paraId="5AA3BE82"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70AFAD8"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lastRenderedPageBreak/>
              <w:t>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B45F241"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Листопад</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56B93E2"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Аппликация из сухих листьев. Коллективная работа.</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B153113"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наклеивать  сухие листья на лист бумаги, создавать изображение листопада. Развивать воображение, творческие способности.</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7087600"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Ватман, сухие листья, клей, кисточки, салфетки.</w:t>
            </w:r>
          </w:p>
        </w:tc>
      </w:tr>
      <w:tr w:rsidR="00D974F5" w:rsidRPr="009D2D4A" w14:paraId="2C1879FD"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6D05944"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1FD6FF4"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«Помидорки на грядке»</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2BCACD9"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Отрывная аппликация из салфеток</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B3FC610"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Познакомить с отрывной аппликацией. Учить отрывать салфетку на мелкие кусочки и наносить  равномерно на всю поверхность бумаги.</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89E4DB9"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Красные салфетки, лист бумаги с изображение помидора, клей, кисточки, салфетки для вытирания</w:t>
            </w:r>
          </w:p>
        </w:tc>
      </w:tr>
      <w:tr w:rsidR="00D974F5" w:rsidRPr="009D2D4A" w14:paraId="7D29AEA4" w14:textId="77777777" w:rsidTr="00C76F8A">
        <w:tc>
          <w:tcPr>
            <w:tcW w:w="1072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20CB933"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color w:val="000000"/>
                <w:sz w:val="24"/>
                <w:szCs w:val="24"/>
                <w:lang w:eastAsia="ru-RU"/>
              </w:rPr>
              <w:t>Ноябрь</w:t>
            </w:r>
          </w:p>
        </w:tc>
      </w:tr>
      <w:tr w:rsidR="00D974F5" w:rsidRPr="009D2D4A" w14:paraId="778A4DD7"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31DD6F8"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ACCB8A4"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Ежик</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AD44F88"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Поделка из пластилина и семечек</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DFBFA3C"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создавать из пластилина овальную форму, вытягивать носик. Вдавить семечки в полученную форму.</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6BBA3DE"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Пластилин черного или коричневого цвета, семечки, заготовленные глазки.</w:t>
            </w:r>
          </w:p>
        </w:tc>
      </w:tr>
      <w:tr w:rsidR="00D974F5" w:rsidRPr="009D2D4A" w14:paraId="397761B3"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FD93B47"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BC3C42C"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Зайчик</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0499A5C"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Аппликация из ваты</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2B3951C"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отрывать маленький кусочек ваты и наклеивать его на поверхность бумаги.</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E6C3D46"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Лист бумаги с изображением зайчика, вата, клей, кисточки, салфетки.</w:t>
            </w:r>
          </w:p>
        </w:tc>
      </w:tr>
      <w:tr w:rsidR="00D974F5" w:rsidRPr="009D2D4A" w14:paraId="577D5FF7"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3EBDD81"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7</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A9D70A8"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Цыплята</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4F7D239"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Поделка из киндер-сюрприза и пластилина</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2488B7B"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из пластилина делать шарики, расплющивать их и приклеивать на заготовку.</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41BBF0F"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Киндер-сюрприз, пластилин, глазки</w:t>
            </w:r>
          </w:p>
        </w:tc>
      </w:tr>
      <w:tr w:rsidR="00D974F5" w:rsidRPr="009D2D4A" w14:paraId="7D2AE149"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FD76570"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8</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55B6A4F"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Воробей</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F0A0C7A"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Аппликация из крупы</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F8D6B80"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Познакомить с техникой наклеивания крупы на бумажную основу.</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F61FCC5"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Картонный шаблон дерева, шаблон воробья, гречка, рис, красный пластилин,  клей, кисточки , салфетки.</w:t>
            </w:r>
          </w:p>
        </w:tc>
      </w:tr>
      <w:tr w:rsidR="00D974F5" w:rsidRPr="009D2D4A" w14:paraId="4FC9525D" w14:textId="77777777" w:rsidTr="00C76F8A">
        <w:tc>
          <w:tcPr>
            <w:tcW w:w="1072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111B7E9"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color w:val="000000"/>
                <w:sz w:val="24"/>
                <w:szCs w:val="24"/>
                <w:lang w:eastAsia="ru-RU"/>
              </w:rPr>
              <w:t>Декабрь</w:t>
            </w:r>
          </w:p>
        </w:tc>
      </w:tr>
      <w:tr w:rsidR="00D974F5" w:rsidRPr="009D2D4A" w14:paraId="3CECC555"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969A933"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58D0D8D"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Лепим снеговика</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F4DB628"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Скатывание бумаги</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35217DE"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мять бумагу в руках, затем скатывать из нее шарик. После этого бумажный комочек опускать в клей и приклеивать на основу.</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F6A5286"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Салфетки белого цвета, клей ПВА, картон.</w:t>
            </w:r>
          </w:p>
        </w:tc>
      </w:tr>
      <w:tr w:rsidR="00D974F5" w:rsidRPr="009D2D4A" w14:paraId="04D83764"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25B21DF"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10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D2F599A"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Зимний лес</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C8D50DE"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Отрывная аппликация</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4645261"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детей отрывать небольшие кусочки салфетки, аккуратно наклеивать на нарисованную форму.</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7B92549"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Лист голубого цвета с изображением дерева, белые салфетки, клей, кисточки.</w:t>
            </w:r>
          </w:p>
        </w:tc>
      </w:tr>
      <w:tr w:rsidR="00D974F5" w:rsidRPr="009D2D4A" w14:paraId="00B18BDD"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5D1B0F2"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11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87E27E8"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Рукавичка Деда Мороза</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ACDA9A6"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Аппликация</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EF2323F"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детей красиво наклеивать пайетки, стразы, бусинки, вату, снежинки на шаблон рукавички</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C7E9F49"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Шаблон рукавички из цветного картона, блестяшки, бусинки, снежинки, вата, клей, кисточки, салфетки.</w:t>
            </w:r>
          </w:p>
        </w:tc>
      </w:tr>
      <w:tr w:rsidR="00D974F5" w:rsidRPr="009D2D4A" w14:paraId="1BCD822B"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64F56AE"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12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CBD304C"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Гирлянда</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0F2A5CF"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 xml:space="preserve">Конструирование из </w:t>
            </w:r>
            <w:r w:rsidRPr="009D2D4A">
              <w:rPr>
                <w:rFonts w:ascii="Times New Roman" w:eastAsia="Times New Roman" w:hAnsi="Times New Roman" w:cs="Times New Roman"/>
                <w:color w:val="000000"/>
                <w:sz w:val="24"/>
                <w:szCs w:val="24"/>
                <w:lang w:eastAsia="ru-RU"/>
              </w:rPr>
              <w:lastRenderedPageBreak/>
              <w:t>полосок бумаги</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7CFB3A5"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lastRenderedPageBreak/>
              <w:t xml:space="preserve">Учить намазывать клеем </w:t>
            </w:r>
            <w:r w:rsidRPr="009D2D4A">
              <w:rPr>
                <w:rFonts w:ascii="Times New Roman" w:eastAsia="Times New Roman" w:hAnsi="Times New Roman" w:cs="Times New Roman"/>
                <w:color w:val="000000"/>
                <w:sz w:val="24"/>
                <w:szCs w:val="24"/>
                <w:lang w:eastAsia="ru-RU"/>
              </w:rPr>
              <w:lastRenderedPageBreak/>
              <w:t>концы полосок, соединять в кольцо, склеивать...</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62B7252"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lastRenderedPageBreak/>
              <w:t xml:space="preserve">Разноцветные </w:t>
            </w:r>
            <w:r w:rsidRPr="009D2D4A">
              <w:rPr>
                <w:rFonts w:ascii="Times New Roman" w:eastAsia="Times New Roman" w:hAnsi="Times New Roman" w:cs="Times New Roman"/>
                <w:color w:val="000000"/>
                <w:sz w:val="24"/>
                <w:szCs w:val="24"/>
                <w:lang w:eastAsia="ru-RU"/>
              </w:rPr>
              <w:lastRenderedPageBreak/>
              <w:t>полоски бумаги, клей, кисточки, пластилин</w:t>
            </w:r>
          </w:p>
        </w:tc>
      </w:tr>
      <w:tr w:rsidR="00D974F5" w:rsidRPr="009D2D4A" w14:paraId="53D25403" w14:textId="77777777" w:rsidTr="00C76F8A">
        <w:tc>
          <w:tcPr>
            <w:tcW w:w="1072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6075EF3"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color w:val="000000"/>
                <w:sz w:val="24"/>
                <w:szCs w:val="24"/>
                <w:lang w:eastAsia="ru-RU"/>
              </w:rPr>
              <w:lastRenderedPageBreak/>
              <w:t>Январь</w:t>
            </w:r>
          </w:p>
        </w:tc>
      </w:tr>
      <w:tr w:rsidR="00D974F5" w:rsidRPr="009D2D4A" w14:paraId="0644579D"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6EDD8B9"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13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D9FFEAF"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Снеговик-великан.</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DFA525E"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Аппликация из комочков салфеток</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736D556" w14:textId="77777777" w:rsidR="00D974F5" w:rsidRPr="009D2D4A" w:rsidRDefault="00D974F5" w:rsidP="00C76F8A">
            <w:pPr>
              <w:autoSpaceDN w:val="0"/>
              <w:spacing w:after="0" w:line="0" w:lineRule="atLeast"/>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Вызвать интерес к изображению снеговика-великана в сотворчестве с педагогом и другими детьми. Формировать белые комочки, салфеток, обмакивать в клей и прикладывать к силуэту снеговика в пределах нарисованного контура.</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DA32161"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Контур снеговика, нарисованный на формате А3, белые, красные салфетки, клей.</w:t>
            </w:r>
          </w:p>
        </w:tc>
      </w:tr>
      <w:tr w:rsidR="00D974F5" w:rsidRPr="009D2D4A" w14:paraId="1346E6BD"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6E1DF8E"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14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24A02EF" w14:textId="77777777" w:rsidR="00D974F5" w:rsidRPr="009D2D4A" w:rsidRDefault="00D974F5" w:rsidP="00C76F8A">
            <w:pPr>
              <w:autoSpaceDN w:val="0"/>
              <w:spacing w:after="0" w:line="240" w:lineRule="auto"/>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Овечки</w:t>
            </w:r>
          </w:p>
          <w:p w14:paraId="0C5F5515"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04FBA54"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Поделка из ваты и киндер-сюрприза</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DAC0F18" w14:textId="77777777" w:rsidR="00D974F5" w:rsidRPr="009D2D4A" w:rsidRDefault="00D974F5" w:rsidP="00C76F8A">
            <w:pPr>
              <w:autoSpaceDN w:val="0"/>
              <w:spacing w:after="0" w:line="0" w:lineRule="atLeast"/>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формировать из ваты комочки, наклеивать из на киндер-сюрприз, приклеивать заготовленную голову и глазки.</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CCBD8BE"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Киндер-сюрприз, вата, шаблон головы черного цвета, глазки.</w:t>
            </w:r>
          </w:p>
        </w:tc>
      </w:tr>
      <w:tr w:rsidR="00D974F5" w:rsidRPr="009D2D4A" w14:paraId="6D88A16F"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20EA1DA"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15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663DCB9"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Медали</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0176558"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Лепка из соленого теста и рисование на нем.</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C97CD63" w14:textId="77777777" w:rsidR="00D974F5" w:rsidRPr="009D2D4A" w:rsidRDefault="00D974F5" w:rsidP="00C76F8A">
            <w:pPr>
              <w:autoSpaceDN w:val="0"/>
              <w:spacing w:after="0" w:line="0" w:lineRule="atLeast"/>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Учим лепить из соленого теста круг, расплющивать его, проделывать вверху дырочку, , а затем украшать гуашью.</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6AF48CC"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Соленое тесто, гуашь, кисточки</w:t>
            </w:r>
          </w:p>
        </w:tc>
      </w:tr>
      <w:tr w:rsidR="00D974F5" w:rsidRPr="009D2D4A" w14:paraId="561A9223" w14:textId="77777777" w:rsidTr="00C76F8A">
        <w:tc>
          <w:tcPr>
            <w:tcW w:w="1072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DA60BAC"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color w:val="000000"/>
                <w:sz w:val="24"/>
                <w:szCs w:val="24"/>
                <w:lang w:eastAsia="ru-RU"/>
              </w:rPr>
              <w:t>Февраль</w:t>
            </w:r>
          </w:p>
        </w:tc>
      </w:tr>
      <w:tr w:rsidR="00D974F5" w:rsidRPr="009D2D4A" w14:paraId="01BAEC52"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4651B96"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16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5E01F49"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Рыбка</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21D0C89"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Аппликация из круп</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F76B584" w14:textId="77777777" w:rsidR="00D974F5" w:rsidRPr="009D2D4A" w:rsidRDefault="00D974F5" w:rsidP="00C76F8A">
            <w:pPr>
              <w:autoSpaceDN w:val="0"/>
              <w:spacing w:after="0" w:line="0" w:lineRule="atLeast"/>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Продолжаем знакомить с техникой наклеивания крупы на бумажную основу.</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81E6950"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Голубой картон, шаблон рыбки, крупы (пшено, рис, гречка), клей, кисточки, салфетки.</w:t>
            </w:r>
          </w:p>
        </w:tc>
      </w:tr>
      <w:tr w:rsidR="00D974F5" w:rsidRPr="009D2D4A" w14:paraId="2A6C6001"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B08B97C"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17</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8C0D6FE"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«Валентинки»</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9048BF1"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Аппликация из комочков гофрированной бумаги</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E7962D4"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Продолжать знакомить детей с нетрадиционной техникой аппликации. Учить делать комочки из гофрированной бумаги. Учить наносить клей на шаблон и наносить комочек бумаги</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1D16DC2"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Шаблон из картона сердце, нарезанные квадратики гофрированной бумаги красного цвета, клей, кисточки, салфетки, блеск для украшения</w:t>
            </w:r>
          </w:p>
        </w:tc>
      </w:tr>
      <w:tr w:rsidR="00D974F5" w:rsidRPr="009D2D4A" w14:paraId="5D75103C"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AABC681"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18</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AEB08EC"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«Открытка к 23 февраля»</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5C21935"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Аппликация</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24DC710" w14:textId="77777777" w:rsidR="00D974F5" w:rsidRPr="009D2D4A" w:rsidRDefault="00D974F5" w:rsidP="00C76F8A">
            <w:pPr>
              <w:autoSpaceDN w:val="0"/>
              <w:spacing w:after="0" w:line="0" w:lineRule="atLeast"/>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детей  аккуратно намазывать клеем готовые формы, аккуратно приклеивать на картон, составляя форму кораблика.</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CDAB596"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Цветной картон голубого цвета, заготовки для аппликации кораблик, клей, кисточки, салфетки.</w:t>
            </w:r>
          </w:p>
        </w:tc>
      </w:tr>
      <w:tr w:rsidR="00D974F5" w:rsidRPr="009D2D4A" w14:paraId="7ECFDD22"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EFCB858"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19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038ED0B"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Солнышко</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2EAC08C"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Коллективная аппликация из ладошек</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2E996F3" w14:textId="77777777" w:rsidR="00D974F5" w:rsidRPr="009D2D4A" w:rsidRDefault="00D974F5" w:rsidP="00C76F8A">
            <w:pPr>
              <w:autoSpaceDN w:val="0"/>
              <w:spacing w:after="0" w:line="0" w:lineRule="atLeast"/>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Продолжаем учить работать в коллективе, развиваем умение обводить свою ладошку и наклеивать на шаблон.</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650A4D2"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Ватман, желтый картон, желтая бумага разных тонов, клей, кисточки, салфетки.</w:t>
            </w:r>
          </w:p>
        </w:tc>
      </w:tr>
      <w:tr w:rsidR="00D974F5" w:rsidRPr="009D2D4A" w14:paraId="0A93F70F" w14:textId="77777777" w:rsidTr="00C76F8A">
        <w:tc>
          <w:tcPr>
            <w:tcW w:w="1072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763612F"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color w:val="000000"/>
                <w:sz w:val="24"/>
                <w:szCs w:val="24"/>
                <w:lang w:eastAsia="ru-RU"/>
              </w:rPr>
              <w:t>Март</w:t>
            </w:r>
          </w:p>
        </w:tc>
      </w:tr>
      <w:tr w:rsidR="00D974F5" w:rsidRPr="009D2D4A" w14:paraId="240D1FC0"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979A9A7"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B6E5623"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Цветы для мамы</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2EB8130"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Поделка из полосок бумаги</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FC7EDAC"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 xml:space="preserve">Учить детей  аккуратно намазывать клеем готовые </w:t>
            </w:r>
            <w:r w:rsidRPr="009D2D4A">
              <w:rPr>
                <w:rFonts w:ascii="Times New Roman" w:eastAsia="Times New Roman" w:hAnsi="Times New Roman" w:cs="Times New Roman"/>
                <w:color w:val="000000"/>
                <w:sz w:val="24"/>
                <w:szCs w:val="24"/>
                <w:lang w:eastAsia="ru-RU"/>
              </w:rPr>
              <w:lastRenderedPageBreak/>
              <w:t>полоски, соединять их и приклеивать на кружки цветные.</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3F5B428"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lastRenderedPageBreak/>
              <w:t xml:space="preserve">Цветные полоски из бумаги, цветной </w:t>
            </w:r>
            <w:r w:rsidRPr="009D2D4A">
              <w:rPr>
                <w:rFonts w:ascii="Times New Roman" w:eastAsia="Times New Roman" w:hAnsi="Times New Roman" w:cs="Times New Roman"/>
                <w:color w:val="000000"/>
                <w:sz w:val="24"/>
                <w:szCs w:val="24"/>
                <w:lang w:eastAsia="ru-RU"/>
              </w:rPr>
              <w:lastRenderedPageBreak/>
              <w:t>картон, кружки желтого цвета.</w:t>
            </w:r>
          </w:p>
        </w:tc>
      </w:tr>
      <w:tr w:rsidR="00D974F5" w:rsidRPr="009D2D4A" w14:paraId="5A8F6285"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687CB97"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lastRenderedPageBreak/>
              <w:t>20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29A143B"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Веточка мимозы</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C06F400"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Скатывание бумаги</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1CB724D" w14:textId="77777777" w:rsidR="00D974F5" w:rsidRPr="009D2D4A" w:rsidRDefault="00D974F5" w:rsidP="00C76F8A">
            <w:pPr>
              <w:autoSpaceDN w:val="0"/>
              <w:spacing w:after="0" w:line="0" w:lineRule="atLeast"/>
              <w:jc w:val="both"/>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Закреплять умение мять бумагу в руках, затем скатывать из нее шарик. После этого бумажный комочек опускать в клей и приклеивать на основу.</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4ECC6B2"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Салфетки желтого цвета, клей ПВА, картон.</w:t>
            </w:r>
          </w:p>
        </w:tc>
      </w:tr>
      <w:tr w:rsidR="00D974F5" w:rsidRPr="009D2D4A" w14:paraId="020F13ED"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9C36993"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21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8B5FD66"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Угощение для гостей</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8C71975"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Лепка из пластилина</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9286A74" w14:textId="77777777" w:rsidR="00D974F5" w:rsidRPr="009D2D4A" w:rsidRDefault="00D974F5" w:rsidP="00C76F8A">
            <w:pPr>
              <w:autoSpaceDN w:val="0"/>
              <w:spacing w:after="0" w:line="0" w:lineRule="atLeast"/>
              <w:jc w:val="both"/>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детей лепить угощение для гостей из пластилина через освоение способов лепки и приёмов оформления поделок (раскатывание шара, сплющивание в диск и полусферу, прищипывание, защипывание края, вдавливание, нанесение отпечатков).</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E88D2E3"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пластилин, зубочистки, старые фломастеры.</w:t>
            </w:r>
          </w:p>
        </w:tc>
      </w:tr>
      <w:tr w:rsidR="00D974F5" w:rsidRPr="009D2D4A" w14:paraId="770B5C19"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77C2D30"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22</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1DE45DC"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Фоторамка</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72AD4FA"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Аппликация из макарон ракушкек</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1393C4E"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приклеивать макароны ракушки на заготовленный шаблон</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BCB7318"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Картон, вырезанный в  форме рамки для фотографии, макарон ракушки, клей, кисточки, салфетки.</w:t>
            </w:r>
          </w:p>
        </w:tc>
      </w:tr>
      <w:tr w:rsidR="00D974F5" w:rsidRPr="009D2D4A" w14:paraId="68A100D2" w14:textId="77777777" w:rsidTr="00C76F8A">
        <w:tc>
          <w:tcPr>
            <w:tcW w:w="1072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9D91901"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color w:val="000000"/>
                <w:sz w:val="24"/>
                <w:szCs w:val="24"/>
                <w:lang w:eastAsia="ru-RU"/>
              </w:rPr>
              <w:t>Апрель</w:t>
            </w:r>
          </w:p>
        </w:tc>
      </w:tr>
      <w:tr w:rsidR="00D974F5" w:rsidRPr="009D2D4A" w14:paraId="72C03075"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3A960BE"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23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3F11472"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Началась капель</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2AA0E77"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Коллективная отрывная аппликация</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0F9B5C8"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детей отрывать небольшие кусочки бумаги от большого, аккуратно приклеивать на картон..</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6BFAF98"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Картон, с изображением весны, цветная бумага, клей, кисточки, салфетки.</w:t>
            </w:r>
          </w:p>
        </w:tc>
      </w:tr>
      <w:tr w:rsidR="00D974F5" w:rsidRPr="009D2D4A" w14:paraId="040CF50A"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20FFB54"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A29A50D"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Пасхальное яйцо</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AADADE7"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Аппликация крупой</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3F54A04"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Продолжать знакомить детей с нетрадиционной изобразительной техникой. Учить наносить клей на рисунок и быстро засыпать его крупой.</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4253FC9"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Шаблон яйца с узором, клей, кисти, крупы (крашеный рис, горох).</w:t>
            </w:r>
          </w:p>
        </w:tc>
      </w:tr>
      <w:tr w:rsidR="00D974F5" w:rsidRPr="009D2D4A" w14:paraId="317DFD22"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0212D25"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25</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3CD93E0"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Платье для куклы</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0AEAB07"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Аппликация из кусочков ткани</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7E40BA8" w14:textId="77777777" w:rsidR="00D974F5" w:rsidRPr="009D2D4A" w:rsidRDefault="00D974F5" w:rsidP="00C76F8A">
            <w:pPr>
              <w:autoSpaceDN w:val="0"/>
              <w:spacing w:after="0" w:line="0" w:lineRule="atLeast"/>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выполнять аппликацию из ткани, правильно располагать элементы украшения. Развивать творческую фантазию.</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2A00F76"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Шаблон платья на картоне, кусочки разноцветной ткани, клей, кисточки, салфетки.</w:t>
            </w:r>
          </w:p>
        </w:tc>
      </w:tr>
      <w:tr w:rsidR="00D974F5" w:rsidRPr="009D2D4A" w14:paraId="013CAFAD"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964BDF8"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26</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8D8AAE9"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Бусы для куклы</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B2181FC"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 xml:space="preserve">Моделирование из макарон </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F849C7A"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нанизывать «бусины» на нитку (проволоку), развивать мелкую моторику рук, творческую фантазию.</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D73DEF2"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Разные виды макарон, крашеные макароны, нарезанные соломинки от сока, леска, нитка, проволока.</w:t>
            </w:r>
          </w:p>
        </w:tc>
      </w:tr>
      <w:tr w:rsidR="00D974F5" w:rsidRPr="009D2D4A" w14:paraId="0B57E1B7" w14:textId="77777777" w:rsidTr="00C76F8A">
        <w:tc>
          <w:tcPr>
            <w:tcW w:w="10722"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02C3773"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b/>
                <w:bCs/>
                <w:color w:val="000000"/>
                <w:sz w:val="24"/>
                <w:szCs w:val="24"/>
                <w:lang w:eastAsia="ru-RU"/>
              </w:rPr>
              <w:t>Май</w:t>
            </w:r>
          </w:p>
        </w:tc>
      </w:tr>
      <w:tr w:rsidR="00D974F5" w:rsidRPr="009D2D4A" w14:paraId="113C6D3A"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57AEB88"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27</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7AA8B86"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Салют к 9 мая</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4B75E03"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 xml:space="preserve">Коллективная аппликация из </w:t>
            </w:r>
            <w:r w:rsidRPr="009D2D4A">
              <w:rPr>
                <w:rFonts w:ascii="Times New Roman" w:eastAsia="Times New Roman" w:hAnsi="Times New Roman" w:cs="Times New Roman"/>
                <w:color w:val="000000"/>
                <w:sz w:val="24"/>
                <w:szCs w:val="24"/>
                <w:lang w:eastAsia="ru-RU"/>
              </w:rPr>
              <w:lastRenderedPageBreak/>
              <w:t>конфетти</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99E53C3"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lastRenderedPageBreak/>
              <w:t xml:space="preserve">Закрепить приемы приклеивания конфетти на </w:t>
            </w:r>
            <w:r w:rsidRPr="009D2D4A">
              <w:rPr>
                <w:rFonts w:ascii="Times New Roman" w:eastAsia="Times New Roman" w:hAnsi="Times New Roman" w:cs="Times New Roman"/>
                <w:color w:val="000000"/>
                <w:sz w:val="24"/>
                <w:szCs w:val="24"/>
                <w:lang w:eastAsia="ru-RU"/>
              </w:rPr>
              <w:lastRenderedPageBreak/>
              <w:t>лист, а также заполнять весь лист  бумаги.</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A001BEF"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lastRenderedPageBreak/>
              <w:t xml:space="preserve">Ватман, разноцветное конфетти, клей, </w:t>
            </w:r>
            <w:r w:rsidRPr="009D2D4A">
              <w:rPr>
                <w:rFonts w:ascii="Times New Roman" w:eastAsia="Times New Roman" w:hAnsi="Times New Roman" w:cs="Times New Roman"/>
                <w:color w:val="000000"/>
                <w:sz w:val="24"/>
                <w:szCs w:val="24"/>
                <w:lang w:eastAsia="ru-RU"/>
              </w:rPr>
              <w:lastRenderedPageBreak/>
              <w:t>кисточки, салфетки.</w:t>
            </w:r>
          </w:p>
        </w:tc>
      </w:tr>
      <w:tr w:rsidR="00D974F5" w:rsidRPr="009D2D4A" w14:paraId="5B727035"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63715E6"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lastRenderedPageBreak/>
              <w:t>28</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A4FEB81"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Лебединое озеро</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70A6A44"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Конструирование из природного материала</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359B613C"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Продолжать обучать разным приемам работы с природным материалам, пластилином.  </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4EE0CEC"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Шишка, белый, черный и красный пластилин, голубой картон, камешки для украшения.</w:t>
            </w:r>
          </w:p>
        </w:tc>
      </w:tr>
      <w:tr w:rsidR="00D974F5" w:rsidRPr="009D2D4A" w14:paraId="130798B3"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50477D1E"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29</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6197B5E6"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«Чудо-дерево»</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142A15C5"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Модульная аппликация</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D91D88C"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Развивать у детей интерес к сказочным образам деревьев. Формировать желание создать свой образ дерева с помощью цветной бумаги. Продолжать учить выполнять работу на весь лист.</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F2D2C41"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Лист бумаги, заготовка ствола дерева, цветная бумага, клей, кисточка, салфетки.</w:t>
            </w:r>
          </w:p>
        </w:tc>
      </w:tr>
      <w:tr w:rsidR="00D974F5" w:rsidRPr="009D2D4A" w14:paraId="62521941" w14:textId="77777777" w:rsidTr="00C76F8A">
        <w:tc>
          <w:tcPr>
            <w:tcW w:w="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2579D1C3"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8"/>
                <w:szCs w:val="28"/>
                <w:lang w:eastAsia="ru-RU"/>
              </w:rPr>
            </w:pPr>
            <w:r w:rsidRPr="009D2D4A">
              <w:rPr>
                <w:rFonts w:ascii="Times New Roman" w:eastAsia="Times New Roman" w:hAnsi="Times New Roman" w:cs="Times New Roman"/>
                <w:color w:val="000000"/>
                <w:sz w:val="28"/>
                <w:szCs w:val="28"/>
                <w:lang w:eastAsia="ru-RU"/>
              </w:rPr>
              <w:t>30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4D70EB4C" w14:textId="77777777" w:rsidR="00D974F5" w:rsidRPr="009D2D4A" w:rsidRDefault="00D974F5" w:rsidP="00C76F8A">
            <w:pPr>
              <w:autoSpaceDN w:val="0"/>
              <w:spacing w:after="0" w:line="0" w:lineRule="atLeast"/>
              <w:jc w:val="center"/>
              <w:rPr>
                <w:rFonts w:ascii="Times New Roman" w:eastAsia="Times New Roman" w:hAnsi="Times New Roman" w:cs="Times New Roman"/>
                <w:color w:val="000000"/>
                <w:sz w:val="24"/>
                <w:szCs w:val="24"/>
                <w:lang w:eastAsia="ru-RU"/>
              </w:rPr>
            </w:pPr>
            <w:r w:rsidRPr="009D2D4A">
              <w:rPr>
                <w:rFonts w:ascii="Times New Roman" w:eastAsia="Times New Roman" w:hAnsi="Times New Roman" w:cs="Times New Roman"/>
                <w:color w:val="000000"/>
                <w:sz w:val="24"/>
                <w:szCs w:val="24"/>
                <w:lang w:eastAsia="ru-RU"/>
              </w:rPr>
              <w:t>Подсолнухи</w:t>
            </w:r>
          </w:p>
        </w:tc>
        <w:tc>
          <w:tcPr>
            <w:tcW w:w="25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7FFFAB0E"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Аппликация из бумаги и гречки</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E52403C"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Учить детей  аккуратно намазывать клеем готовые формы, аккуратно приклеивать на картон</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14:paraId="0476F2ED" w14:textId="77777777" w:rsidR="00D974F5" w:rsidRPr="009D2D4A" w:rsidRDefault="00D974F5" w:rsidP="00C76F8A">
            <w:pPr>
              <w:autoSpaceDN w:val="0"/>
              <w:spacing w:after="0" w:line="0" w:lineRule="atLeast"/>
              <w:jc w:val="center"/>
              <w:rPr>
                <w:rFonts w:ascii="Times New Roman" w:eastAsia="Andale Sans UI" w:hAnsi="Times New Roman" w:cs="Tahoma"/>
                <w:kern w:val="3"/>
                <w:sz w:val="24"/>
                <w:szCs w:val="24"/>
                <w:lang w:val="de-DE" w:eastAsia="ja-JP" w:bidi="fa-IR"/>
              </w:rPr>
            </w:pPr>
            <w:r w:rsidRPr="009D2D4A">
              <w:rPr>
                <w:rFonts w:ascii="Times New Roman" w:eastAsia="Times New Roman" w:hAnsi="Times New Roman" w:cs="Times New Roman"/>
                <w:color w:val="000000"/>
                <w:sz w:val="24"/>
                <w:szCs w:val="24"/>
                <w:lang w:eastAsia="ru-RU"/>
              </w:rPr>
              <w:t>Картон синего цвета, заготовка стебелька, листика, желтых лепестков, гречка, клей, кисти, салфетка.</w:t>
            </w:r>
          </w:p>
        </w:tc>
      </w:tr>
    </w:tbl>
    <w:p w14:paraId="463FCD22" w14:textId="233AFE9D" w:rsidR="00D974F5" w:rsidRDefault="00D974F5" w:rsidP="009D2D4A">
      <w:pPr>
        <w:widowControl w:val="0"/>
        <w:suppressAutoHyphens/>
        <w:autoSpaceDN w:val="0"/>
        <w:spacing w:after="0" w:line="480" w:lineRule="auto"/>
        <w:contextualSpacing/>
        <w:textAlignment w:val="baseline"/>
        <w:rPr>
          <w:rFonts w:ascii="Times New Roman" w:eastAsia="Times New Roman" w:hAnsi="Times New Roman" w:cs="Times New Roman"/>
          <w:b/>
          <w:color w:val="000000"/>
          <w:kern w:val="3"/>
          <w:sz w:val="28"/>
          <w:szCs w:val="28"/>
          <w:lang w:val="de-DE" w:eastAsia="ja-JP" w:bidi="fa-IR"/>
        </w:rPr>
      </w:pPr>
    </w:p>
    <w:p w14:paraId="29F217AF" w14:textId="77777777" w:rsidR="00D974F5" w:rsidRDefault="00D974F5" w:rsidP="009D2D4A">
      <w:pPr>
        <w:widowControl w:val="0"/>
        <w:suppressAutoHyphens/>
        <w:autoSpaceDN w:val="0"/>
        <w:spacing w:after="0" w:line="480" w:lineRule="auto"/>
        <w:contextualSpacing/>
        <w:textAlignment w:val="baseline"/>
        <w:rPr>
          <w:rFonts w:ascii="Times New Roman" w:eastAsia="Times New Roman" w:hAnsi="Times New Roman" w:cs="Times New Roman"/>
          <w:b/>
          <w:color w:val="000000"/>
          <w:kern w:val="3"/>
          <w:sz w:val="28"/>
          <w:szCs w:val="28"/>
          <w:lang w:val="de-DE" w:eastAsia="ja-JP" w:bidi="fa-IR"/>
        </w:rPr>
      </w:pPr>
    </w:p>
    <w:p w14:paraId="3BD183AB" w14:textId="72AB3754" w:rsidR="009D2D4A" w:rsidRPr="009D2D4A" w:rsidRDefault="009D2D4A" w:rsidP="009D2D4A">
      <w:pPr>
        <w:widowControl w:val="0"/>
        <w:suppressAutoHyphens/>
        <w:autoSpaceDN w:val="0"/>
        <w:spacing w:after="0" w:line="480" w:lineRule="auto"/>
        <w:contextualSpacing/>
        <w:textAlignment w:val="baseline"/>
        <w:rPr>
          <w:rFonts w:ascii="Times New Roman" w:eastAsia="Times New Roman" w:hAnsi="Times New Roman" w:cs="Times New Roman"/>
          <w:color w:val="000000"/>
          <w:sz w:val="28"/>
        </w:rPr>
      </w:pPr>
      <w:r w:rsidRPr="009D2D4A">
        <w:rPr>
          <w:rFonts w:ascii="Times New Roman" w:eastAsia="Times New Roman" w:hAnsi="Times New Roman" w:cs="Times New Roman"/>
          <w:b/>
          <w:color w:val="000000"/>
          <w:kern w:val="3"/>
          <w:sz w:val="28"/>
          <w:szCs w:val="28"/>
          <w:lang w:val="de-DE" w:eastAsia="ja-JP" w:bidi="fa-IR"/>
        </w:rPr>
        <w:t>Раздел 2. Комплекс организационно-педагогических условий</w:t>
      </w:r>
    </w:p>
    <w:p w14:paraId="2794A8D8" w14:textId="569CFBF3" w:rsidR="00A50567" w:rsidRDefault="008C067C" w:rsidP="00A818AD">
      <w:pPr>
        <w:keepNext/>
        <w:keepLines/>
        <w:autoSpaceDN w:val="0"/>
        <w:spacing w:after="5" w:line="266" w:lineRule="auto"/>
        <w:ind w:right="157"/>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2.1 </w:t>
      </w:r>
      <w:r w:rsidR="003470A5">
        <w:rPr>
          <w:rFonts w:ascii="Times New Roman" w:eastAsia="Times New Roman" w:hAnsi="Times New Roman" w:cs="Times New Roman"/>
          <w:b/>
          <w:color w:val="000000"/>
          <w:sz w:val="28"/>
        </w:rPr>
        <w:t xml:space="preserve"> Учебный план</w:t>
      </w:r>
      <w:r w:rsidR="00032B75">
        <w:rPr>
          <w:rFonts w:ascii="Times New Roman" w:eastAsia="Times New Roman" w:hAnsi="Times New Roman" w:cs="Times New Roman"/>
          <w:b/>
          <w:color w:val="000000"/>
          <w:sz w:val="28"/>
        </w:rPr>
        <w:t xml:space="preserve"> </w:t>
      </w:r>
    </w:p>
    <w:p w14:paraId="5B5F7656" w14:textId="77777777" w:rsidR="00A50567" w:rsidRDefault="00A50567" w:rsidP="00A818AD">
      <w:pPr>
        <w:keepNext/>
        <w:keepLines/>
        <w:autoSpaceDN w:val="0"/>
        <w:spacing w:after="5" w:line="266" w:lineRule="auto"/>
        <w:ind w:right="157"/>
        <w:jc w:val="both"/>
        <w:rPr>
          <w:rFonts w:ascii="Times New Roman" w:eastAsia="Times New Roman" w:hAnsi="Times New Roman" w:cs="Times New Roman"/>
          <w:b/>
          <w:color w:val="000000"/>
          <w:sz w:val="28"/>
        </w:rPr>
      </w:pPr>
    </w:p>
    <w:tbl>
      <w:tblPr>
        <w:tblStyle w:val="aa"/>
        <w:tblpPr w:leftFromText="180" w:rightFromText="180" w:vertAnchor="text" w:tblpY="1"/>
        <w:tblOverlap w:val="never"/>
        <w:tblW w:w="9880" w:type="dxa"/>
        <w:tblLayout w:type="fixed"/>
        <w:tblLook w:val="04A0" w:firstRow="1" w:lastRow="0" w:firstColumn="1" w:lastColumn="0" w:noHBand="0" w:noVBand="1"/>
      </w:tblPr>
      <w:tblGrid>
        <w:gridCol w:w="629"/>
        <w:gridCol w:w="2817"/>
        <w:gridCol w:w="1823"/>
        <w:gridCol w:w="26"/>
        <w:gridCol w:w="1370"/>
        <w:gridCol w:w="1266"/>
        <w:gridCol w:w="1949"/>
      </w:tblGrid>
      <w:tr w:rsidR="00A50567" w14:paraId="3EF6AA72" w14:textId="77777777" w:rsidTr="00C76F8A">
        <w:trPr>
          <w:trHeight w:val="428"/>
        </w:trPr>
        <w:tc>
          <w:tcPr>
            <w:tcW w:w="629" w:type="dxa"/>
            <w:vMerge w:val="restart"/>
          </w:tcPr>
          <w:p w14:paraId="4B5D0F25" w14:textId="77777777" w:rsidR="00A50567" w:rsidRDefault="00A50567" w:rsidP="00C76F8A">
            <w:pPr>
              <w:pStyle w:val="a5"/>
              <w:spacing w:before="0" w:after="0" w:line="276" w:lineRule="auto"/>
              <w:contextualSpacing/>
              <w:jc w:val="center"/>
              <w:rPr>
                <w:b/>
                <w:color w:val="000000"/>
              </w:rPr>
            </w:pPr>
            <w:r>
              <w:rPr>
                <w:b/>
                <w:color w:val="000000"/>
              </w:rPr>
              <w:t>2</w:t>
            </w:r>
          </w:p>
        </w:tc>
        <w:tc>
          <w:tcPr>
            <w:tcW w:w="2817" w:type="dxa"/>
            <w:vMerge w:val="restart"/>
          </w:tcPr>
          <w:p w14:paraId="4C1ACE77" w14:textId="77777777" w:rsidR="00A50567" w:rsidRPr="0033578D" w:rsidRDefault="00A50567" w:rsidP="00C76F8A">
            <w:pPr>
              <w:pStyle w:val="a5"/>
              <w:spacing w:before="0" w:after="0" w:line="276" w:lineRule="auto"/>
              <w:contextualSpacing/>
              <w:jc w:val="center"/>
              <w:rPr>
                <w:color w:val="000000"/>
              </w:rPr>
            </w:pPr>
            <w:r w:rsidRPr="0033578D">
              <w:rPr>
                <w:color w:val="000000"/>
              </w:rPr>
              <w:t>Наименование раздела,</w:t>
            </w:r>
            <w:r>
              <w:rPr>
                <w:color w:val="000000"/>
              </w:rPr>
              <w:t xml:space="preserve"> </w:t>
            </w:r>
            <w:r w:rsidRPr="0033578D">
              <w:rPr>
                <w:color w:val="000000"/>
              </w:rPr>
              <w:t>модуля,</w:t>
            </w:r>
            <w:r>
              <w:rPr>
                <w:color w:val="000000"/>
              </w:rPr>
              <w:t xml:space="preserve"> </w:t>
            </w:r>
            <w:r w:rsidRPr="0033578D">
              <w:rPr>
                <w:color w:val="000000"/>
              </w:rPr>
              <w:t>темы</w:t>
            </w:r>
          </w:p>
        </w:tc>
        <w:tc>
          <w:tcPr>
            <w:tcW w:w="4485" w:type="dxa"/>
            <w:gridSpan w:val="4"/>
          </w:tcPr>
          <w:p w14:paraId="3B6F84C5" w14:textId="77777777" w:rsidR="00A50567" w:rsidRPr="0033578D" w:rsidRDefault="00A50567" w:rsidP="00C76F8A">
            <w:pPr>
              <w:pStyle w:val="a5"/>
              <w:spacing w:before="0" w:after="0" w:line="276" w:lineRule="auto"/>
              <w:contextualSpacing/>
              <w:jc w:val="center"/>
              <w:rPr>
                <w:color w:val="000000"/>
              </w:rPr>
            </w:pPr>
            <w:r w:rsidRPr="0033578D">
              <w:rPr>
                <w:color w:val="000000"/>
              </w:rPr>
              <w:t>Количество часов</w:t>
            </w:r>
          </w:p>
        </w:tc>
        <w:tc>
          <w:tcPr>
            <w:tcW w:w="1949" w:type="dxa"/>
            <w:vMerge w:val="restart"/>
            <w:shd w:val="clear" w:color="auto" w:fill="FFFFFF" w:themeFill="background1"/>
          </w:tcPr>
          <w:p w14:paraId="404555BA" w14:textId="77777777" w:rsidR="00A50567" w:rsidRPr="00323BD4" w:rsidRDefault="00A50567" w:rsidP="00C76F8A">
            <w:pPr>
              <w:pStyle w:val="a5"/>
              <w:spacing w:before="0" w:after="0" w:line="276" w:lineRule="auto"/>
              <w:contextualSpacing/>
              <w:jc w:val="center"/>
              <w:rPr>
                <w:color w:val="000000"/>
              </w:rPr>
            </w:pPr>
            <w:r w:rsidRPr="00323BD4">
              <w:rPr>
                <w:color w:val="000000"/>
              </w:rPr>
              <w:t>Формы промежуточной аттестации  текущего контроля</w:t>
            </w:r>
          </w:p>
        </w:tc>
      </w:tr>
      <w:tr w:rsidR="00A50567" w14:paraId="77430D8D" w14:textId="77777777" w:rsidTr="00C76F8A">
        <w:trPr>
          <w:trHeight w:val="253"/>
        </w:trPr>
        <w:tc>
          <w:tcPr>
            <w:tcW w:w="629" w:type="dxa"/>
            <w:vMerge/>
          </w:tcPr>
          <w:p w14:paraId="17F5A425" w14:textId="77777777" w:rsidR="00A50567" w:rsidRDefault="00A50567" w:rsidP="00C76F8A">
            <w:pPr>
              <w:pStyle w:val="a5"/>
              <w:spacing w:before="0" w:after="0" w:line="276" w:lineRule="auto"/>
              <w:contextualSpacing/>
              <w:jc w:val="center"/>
              <w:rPr>
                <w:b/>
                <w:color w:val="000000"/>
              </w:rPr>
            </w:pPr>
          </w:p>
        </w:tc>
        <w:tc>
          <w:tcPr>
            <w:tcW w:w="2817" w:type="dxa"/>
            <w:vMerge/>
          </w:tcPr>
          <w:p w14:paraId="45A6D2EB" w14:textId="77777777" w:rsidR="00A50567" w:rsidRPr="0033578D" w:rsidRDefault="00A50567" w:rsidP="00C76F8A">
            <w:pPr>
              <w:pStyle w:val="a5"/>
              <w:spacing w:before="0" w:after="0" w:line="276" w:lineRule="auto"/>
              <w:contextualSpacing/>
              <w:jc w:val="center"/>
              <w:rPr>
                <w:color w:val="000000"/>
              </w:rPr>
            </w:pPr>
          </w:p>
        </w:tc>
        <w:tc>
          <w:tcPr>
            <w:tcW w:w="1823" w:type="dxa"/>
            <w:vMerge w:val="restart"/>
          </w:tcPr>
          <w:p w14:paraId="2BF6530B" w14:textId="77777777" w:rsidR="00A50567" w:rsidRPr="0033578D" w:rsidRDefault="00A50567" w:rsidP="00C76F8A">
            <w:pPr>
              <w:pStyle w:val="a5"/>
              <w:spacing w:before="0" w:after="0" w:line="276" w:lineRule="auto"/>
              <w:contextualSpacing/>
              <w:jc w:val="center"/>
              <w:rPr>
                <w:color w:val="000000"/>
              </w:rPr>
            </w:pPr>
            <w:r>
              <w:rPr>
                <w:color w:val="000000"/>
              </w:rPr>
              <w:t>всего</w:t>
            </w:r>
          </w:p>
        </w:tc>
        <w:tc>
          <w:tcPr>
            <w:tcW w:w="2662" w:type="dxa"/>
            <w:gridSpan w:val="3"/>
          </w:tcPr>
          <w:p w14:paraId="23DCA663" w14:textId="77777777" w:rsidR="00A50567" w:rsidRPr="0033578D" w:rsidRDefault="00A50567" w:rsidP="00C76F8A">
            <w:pPr>
              <w:pStyle w:val="a5"/>
              <w:spacing w:before="0" w:after="0" w:line="276" w:lineRule="auto"/>
              <w:contextualSpacing/>
              <w:jc w:val="center"/>
              <w:rPr>
                <w:color w:val="000000"/>
              </w:rPr>
            </w:pPr>
            <w:r>
              <w:rPr>
                <w:color w:val="000000"/>
              </w:rPr>
              <w:t>в том числе</w:t>
            </w:r>
          </w:p>
        </w:tc>
        <w:tc>
          <w:tcPr>
            <w:tcW w:w="1949" w:type="dxa"/>
            <w:vMerge/>
            <w:shd w:val="clear" w:color="auto" w:fill="FFFFFF" w:themeFill="background1"/>
          </w:tcPr>
          <w:p w14:paraId="62E7F230" w14:textId="77777777" w:rsidR="00A50567" w:rsidRPr="00323BD4" w:rsidRDefault="00A50567" w:rsidP="00C76F8A">
            <w:pPr>
              <w:pStyle w:val="a5"/>
              <w:spacing w:before="0" w:after="0" w:line="276" w:lineRule="auto"/>
              <w:contextualSpacing/>
              <w:jc w:val="center"/>
              <w:rPr>
                <w:color w:val="000000"/>
              </w:rPr>
            </w:pPr>
          </w:p>
        </w:tc>
      </w:tr>
      <w:tr w:rsidR="00A50567" w14:paraId="5F429620" w14:textId="77777777" w:rsidTr="00C76F8A">
        <w:trPr>
          <w:trHeight w:val="863"/>
        </w:trPr>
        <w:tc>
          <w:tcPr>
            <w:tcW w:w="629" w:type="dxa"/>
            <w:vMerge/>
          </w:tcPr>
          <w:p w14:paraId="626BCC90" w14:textId="77777777" w:rsidR="00A50567" w:rsidRDefault="00A50567" w:rsidP="00C76F8A">
            <w:pPr>
              <w:pStyle w:val="a5"/>
              <w:spacing w:before="0" w:after="0" w:line="276" w:lineRule="auto"/>
              <w:contextualSpacing/>
              <w:jc w:val="center"/>
              <w:rPr>
                <w:b/>
                <w:color w:val="000000"/>
              </w:rPr>
            </w:pPr>
          </w:p>
        </w:tc>
        <w:tc>
          <w:tcPr>
            <w:tcW w:w="2817" w:type="dxa"/>
            <w:vMerge/>
          </w:tcPr>
          <w:p w14:paraId="5C939158" w14:textId="77777777" w:rsidR="00A50567" w:rsidRPr="0033578D" w:rsidRDefault="00A50567" w:rsidP="00C76F8A">
            <w:pPr>
              <w:pStyle w:val="a5"/>
              <w:spacing w:before="0" w:after="0" w:line="276" w:lineRule="auto"/>
              <w:contextualSpacing/>
              <w:jc w:val="center"/>
              <w:rPr>
                <w:color w:val="000000"/>
              </w:rPr>
            </w:pPr>
          </w:p>
        </w:tc>
        <w:tc>
          <w:tcPr>
            <w:tcW w:w="1823" w:type="dxa"/>
            <w:vMerge/>
          </w:tcPr>
          <w:p w14:paraId="243BBF6D" w14:textId="77777777" w:rsidR="00A50567" w:rsidRPr="0033578D" w:rsidRDefault="00A50567" w:rsidP="00C76F8A">
            <w:pPr>
              <w:pStyle w:val="a5"/>
              <w:spacing w:before="0" w:after="0" w:line="276" w:lineRule="auto"/>
              <w:contextualSpacing/>
              <w:jc w:val="center"/>
              <w:rPr>
                <w:color w:val="000000"/>
              </w:rPr>
            </w:pPr>
          </w:p>
        </w:tc>
        <w:tc>
          <w:tcPr>
            <w:tcW w:w="1396" w:type="dxa"/>
            <w:gridSpan w:val="2"/>
          </w:tcPr>
          <w:p w14:paraId="232B8600" w14:textId="77777777" w:rsidR="00A50567" w:rsidRPr="0033578D" w:rsidRDefault="00A50567" w:rsidP="00C76F8A">
            <w:pPr>
              <w:pStyle w:val="a5"/>
              <w:spacing w:before="0" w:after="0" w:line="276" w:lineRule="auto"/>
              <w:contextualSpacing/>
              <w:jc w:val="center"/>
              <w:rPr>
                <w:color w:val="000000"/>
              </w:rPr>
            </w:pPr>
            <w:r>
              <w:rPr>
                <w:color w:val="000000"/>
              </w:rPr>
              <w:t>теоретические занятия</w:t>
            </w:r>
          </w:p>
        </w:tc>
        <w:tc>
          <w:tcPr>
            <w:tcW w:w="1266" w:type="dxa"/>
          </w:tcPr>
          <w:p w14:paraId="57C079D4" w14:textId="77777777" w:rsidR="00A50567" w:rsidRPr="0033578D" w:rsidRDefault="00A50567" w:rsidP="00C76F8A">
            <w:pPr>
              <w:pStyle w:val="a5"/>
              <w:spacing w:before="0" w:after="0" w:line="276" w:lineRule="auto"/>
              <w:contextualSpacing/>
              <w:jc w:val="center"/>
              <w:rPr>
                <w:color w:val="000000"/>
              </w:rPr>
            </w:pPr>
            <w:r>
              <w:rPr>
                <w:color w:val="000000"/>
              </w:rPr>
              <w:t>практические занятия</w:t>
            </w:r>
          </w:p>
        </w:tc>
        <w:tc>
          <w:tcPr>
            <w:tcW w:w="1949" w:type="dxa"/>
            <w:vMerge/>
            <w:shd w:val="clear" w:color="auto" w:fill="FFFFFF" w:themeFill="background1"/>
          </w:tcPr>
          <w:p w14:paraId="0E0E8CF7" w14:textId="77777777" w:rsidR="00A50567" w:rsidRPr="00323BD4" w:rsidRDefault="00A50567" w:rsidP="00C76F8A">
            <w:pPr>
              <w:pStyle w:val="a5"/>
              <w:spacing w:before="0" w:after="0" w:line="276" w:lineRule="auto"/>
              <w:contextualSpacing/>
              <w:jc w:val="center"/>
              <w:rPr>
                <w:color w:val="000000"/>
              </w:rPr>
            </w:pPr>
          </w:p>
        </w:tc>
      </w:tr>
      <w:tr w:rsidR="00A50567" w14:paraId="2A899F6F" w14:textId="77777777" w:rsidTr="00C76F8A">
        <w:trPr>
          <w:trHeight w:val="416"/>
        </w:trPr>
        <w:tc>
          <w:tcPr>
            <w:tcW w:w="629" w:type="dxa"/>
            <w:vMerge/>
          </w:tcPr>
          <w:p w14:paraId="188644E3" w14:textId="77777777" w:rsidR="00A50567" w:rsidRDefault="00A50567" w:rsidP="00C76F8A">
            <w:pPr>
              <w:pStyle w:val="a5"/>
              <w:spacing w:before="0" w:after="0" w:line="276" w:lineRule="auto"/>
              <w:contextualSpacing/>
              <w:jc w:val="center"/>
              <w:rPr>
                <w:b/>
                <w:color w:val="000000"/>
              </w:rPr>
            </w:pPr>
          </w:p>
        </w:tc>
        <w:tc>
          <w:tcPr>
            <w:tcW w:w="2817" w:type="dxa"/>
            <w:tcBorders>
              <w:bottom w:val="nil"/>
              <w:right w:val="single" w:sz="4" w:space="0" w:color="auto"/>
            </w:tcBorders>
          </w:tcPr>
          <w:p w14:paraId="720D6438" w14:textId="77777777" w:rsidR="00A50567" w:rsidRDefault="00A50567" w:rsidP="00C76F8A">
            <w:pPr>
              <w:pStyle w:val="a5"/>
              <w:spacing w:before="0" w:after="0" w:line="276" w:lineRule="auto"/>
              <w:contextualSpacing/>
              <w:jc w:val="center"/>
              <w:rPr>
                <w:b/>
                <w:color w:val="000000"/>
              </w:rPr>
            </w:pPr>
          </w:p>
        </w:tc>
        <w:tc>
          <w:tcPr>
            <w:tcW w:w="6434" w:type="dxa"/>
            <w:gridSpan w:val="5"/>
            <w:tcBorders>
              <w:left w:val="single" w:sz="4" w:space="0" w:color="auto"/>
              <w:bottom w:val="nil"/>
            </w:tcBorders>
          </w:tcPr>
          <w:p w14:paraId="06CABB8C" w14:textId="77777777" w:rsidR="00A50567" w:rsidRDefault="00A50567" w:rsidP="00C76F8A">
            <w:pPr>
              <w:pStyle w:val="a5"/>
              <w:spacing w:before="0" w:after="0" w:line="276" w:lineRule="auto"/>
              <w:contextualSpacing/>
              <w:jc w:val="center"/>
              <w:rPr>
                <w:b/>
                <w:color w:val="000000"/>
              </w:rPr>
            </w:pPr>
          </w:p>
        </w:tc>
      </w:tr>
      <w:tr w:rsidR="00A50567" w14:paraId="617063FE" w14:textId="77777777" w:rsidTr="00C76F8A">
        <w:trPr>
          <w:trHeight w:val="329"/>
        </w:trPr>
        <w:tc>
          <w:tcPr>
            <w:tcW w:w="629" w:type="dxa"/>
          </w:tcPr>
          <w:p w14:paraId="7CB63A4A" w14:textId="77777777" w:rsidR="00A50567" w:rsidRDefault="00A50567" w:rsidP="00C76F8A">
            <w:pPr>
              <w:pStyle w:val="a5"/>
              <w:spacing w:before="0" w:after="0" w:line="276" w:lineRule="auto"/>
              <w:contextualSpacing/>
              <w:jc w:val="center"/>
              <w:rPr>
                <w:color w:val="000000"/>
              </w:rPr>
            </w:pPr>
            <w:r>
              <w:rPr>
                <w:color w:val="000000"/>
              </w:rPr>
              <w:t>1</w:t>
            </w:r>
          </w:p>
        </w:tc>
        <w:tc>
          <w:tcPr>
            <w:tcW w:w="2817" w:type="dxa"/>
          </w:tcPr>
          <w:p w14:paraId="75E72855" w14:textId="77777777" w:rsidR="00A50567" w:rsidRPr="001D1CD9" w:rsidRDefault="00A50567" w:rsidP="00C76F8A">
            <w:pPr>
              <w:pStyle w:val="a5"/>
              <w:contextualSpacing/>
              <w:rPr>
                <w:color w:val="000000"/>
              </w:rPr>
            </w:pPr>
            <w:r w:rsidRPr="001D1CD9">
              <w:rPr>
                <w:color w:val="000000"/>
              </w:rPr>
              <w:t xml:space="preserve">Диагностическое обследование </w:t>
            </w:r>
          </w:p>
          <w:p w14:paraId="40034408" w14:textId="77777777" w:rsidR="00A50567" w:rsidRDefault="00A50567" w:rsidP="00C76F8A">
            <w:pPr>
              <w:pStyle w:val="a5"/>
              <w:spacing w:before="0" w:after="0" w:line="276" w:lineRule="auto"/>
              <w:contextualSpacing/>
              <w:rPr>
                <w:color w:val="000000"/>
              </w:rPr>
            </w:pPr>
          </w:p>
        </w:tc>
        <w:tc>
          <w:tcPr>
            <w:tcW w:w="1849" w:type="dxa"/>
            <w:gridSpan w:val="2"/>
          </w:tcPr>
          <w:p w14:paraId="5855CA2F" w14:textId="77777777" w:rsidR="00A50567" w:rsidRDefault="00A50567" w:rsidP="00C76F8A">
            <w:pPr>
              <w:pStyle w:val="a5"/>
              <w:spacing w:before="0" w:after="0" w:line="276" w:lineRule="auto"/>
              <w:contextualSpacing/>
              <w:rPr>
                <w:color w:val="000000"/>
              </w:rPr>
            </w:pPr>
            <w:r>
              <w:rPr>
                <w:color w:val="000000"/>
              </w:rPr>
              <w:t>1</w:t>
            </w:r>
          </w:p>
        </w:tc>
        <w:tc>
          <w:tcPr>
            <w:tcW w:w="1370" w:type="dxa"/>
          </w:tcPr>
          <w:p w14:paraId="6E3A60C3" w14:textId="77777777" w:rsidR="00A50567" w:rsidRDefault="00A50567" w:rsidP="00C76F8A">
            <w:pPr>
              <w:pStyle w:val="a5"/>
              <w:spacing w:before="0" w:after="0" w:line="276" w:lineRule="auto"/>
              <w:contextualSpacing/>
              <w:rPr>
                <w:color w:val="000000"/>
              </w:rPr>
            </w:pPr>
            <w:r>
              <w:rPr>
                <w:color w:val="000000"/>
              </w:rPr>
              <w:t>0,5</w:t>
            </w:r>
          </w:p>
        </w:tc>
        <w:tc>
          <w:tcPr>
            <w:tcW w:w="1266" w:type="dxa"/>
          </w:tcPr>
          <w:p w14:paraId="509F0410" w14:textId="77777777" w:rsidR="00A50567" w:rsidRDefault="00A50567" w:rsidP="00C76F8A">
            <w:pPr>
              <w:pStyle w:val="a5"/>
              <w:spacing w:before="0" w:after="0" w:line="276" w:lineRule="auto"/>
              <w:contextualSpacing/>
              <w:rPr>
                <w:color w:val="000000"/>
              </w:rPr>
            </w:pPr>
            <w:r>
              <w:rPr>
                <w:color w:val="000000"/>
              </w:rPr>
              <w:t>0,5</w:t>
            </w:r>
          </w:p>
        </w:tc>
        <w:tc>
          <w:tcPr>
            <w:tcW w:w="1949" w:type="dxa"/>
            <w:shd w:val="clear" w:color="auto" w:fill="FFFFFF" w:themeFill="background1"/>
          </w:tcPr>
          <w:p w14:paraId="7F6BB0F3" w14:textId="77777777" w:rsidR="00A50567" w:rsidRDefault="00A50567" w:rsidP="00C76F8A">
            <w:pPr>
              <w:pStyle w:val="a5"/>
              <w:spacing w:before="0" w:after="0" w:line="276" w:lineRule="auto"/>
              <w:contextualSpacing/>
              <w:jc w:val="center"/>
              <w:rPr>
                <w:color w:val="000000"/>
              </w:rPr>
            </w:pPr>
            <w:r>
              <w:rPr>
                <w:color w:val="000000"/>
              </w:rPr>
              <w:t xml:space="preserve">наблюдение, опрос, </w:t>
            </w:r>
            <w:r w:rsidRPr="001D1CD9">
              <w:rPr>
                <w:rFonts w:asciiTheme="minorHAnsi" w:eastAsiaTheme="minorEastAsia" w:hAnsiTheme="minorHAnsi" w:cstheme="minorBidi"/>
                <w:color w:val="000000"/>
                <w:sz w:val="22"/>
                <w:szCs w:val="22"/>
              </w:rPr>
              <w:t xml:space="preserve"> </w:t>
            </w:r>
            <w:r w:rsidRPr="001D1CD9">
              <w:rPr>
                <w:color w:val="000000"/>
              </w:rPr>
              <w:t>выполнения заданий</w:t>
            </w:r>
          </w:p>
        </w:tc>
      </w:tr>
      <w:tr w:rsidR="00A50567" w14:paraId="2783D80A" w14:textId="77777777" w:rsidTr="00C76F8A">
        <w:trPr>
          <w:trHeight w:val="329"/>
        </w:trPr>
        <w:tc>
          <w:tcPr>
            <w:tcW w:w="629" w:type="dxa"/>
          </w:tcPr>
          <w:p w14:paraId="2FB90215" w14:textId="77777777" w:rsidR="00A50567" w:rsidRDefault="00A50567" w:rsidP="00C76F8A">
            <w:pPr>
              <w:pStyle w:val="a5"/>
              <w:spacing w:before="0" w:after="0" w:line="276" w:lineRule="auto"/>
              <w:contextualSpacing/>
              <w:jc w:val="center"/>
              <w:rPr>
                <w:color w:val="000000"/>
              </w:rPr>
            </w:pPr>
            <w:r>
              <w:rPr>
                <w:color w:val="000000"/>
              </w:rPr>
              <w:t>2</w:t>
            </w:r>
          </w:p>
        </w:tc>
        <w:tc>
          <w:tcPr>
            <w:tcW w:w="2817" w:type="dxa"/>
          </w:tcPr>
          <w:p w14:paraId="6791AE4D" w14:textId="77777777" w:rsidR="00A50567" w:rsidRDefault="00A50567" w:rsidP="00C76F8A">
            <w:pPr>
              <w:pStyle w:val="a5"/>
              <w:spacing w:before="0" w:after="0" w:line="276" w:lineRule="auto"/>
              <w:contextualSpacing/>
              <w:rPr>
                <w:color w:val="000000"/>
              </w:rPr>
            </w:pPr>
            <w:r>
              <w:rPr>
                <w:color w:val="000000"/>
              </w:rPr>
              <w:t>Веточка смородины</w:t>
            </w:r>
          </w:p>
        </w:tc>
        <w:tc>
          <w:tcPr>
            <w:tcW w:w="1823" w:type="dxa"/>
          </w:tcPr>
          <w:p w14:paraId="5AD8B589" w14:textId="77777777" w:rsidR="00A50567" w:rsidRDefault="00A50567" w:rsidP="00C76F8A">
            <w:pPr>
              <w:pStyle w:val="a5"/>
              <w:spacing w:before="0" w:after="0" w:line="276" w:lineRule="auto"/>
              <w:contextualSpacing/>
              <w:rPr>
                <w:color w:val="000000"/>
              </w:rPr>
            </w:pPr>
            <w:r>
              <w:rPr>
                <w:color w:val="000000"/>
              </w:rPr>
              <w:t>1</w:t>
            </w:r>
          </w:p>
        </w:tc>
        <w:tc>
          <w:tcPr>
            <w:tcW w:w="1396" w:type="dxa"/>
            <w:gridSpan w:val="2"/>
          </w:tcPr>
          <w:p w14:paraId="46B92262" w14:textId="77777777" w:rsidR="00A50567" w:rsidRDefault="00A50567" w:rsidP="00C76F8A">
            <w:pPr>
              <w:pStyle w:val="a5"/>
              <w:spacing w:before="0" w:after="0" w:line="276" w:lineRule="auto"/>
              <w:contextualSpacing/>
              <w:rPr>
                <w:color w:val="000000"/>
              </w:rPr>
            </w:pPr>
            <w:r>
              <w:rPr>
                <w:color w:val="000000"/>
              </w:rPr>
              <w:t>0,5</w:t>
            </w:r>
          </w:p>
        </w:tc>
        <w:tc>
          <w:tcPr>
            <w:tcW w:w="1266" w:type="dxa"/>
          </w:tcPr>
          <w:p w14:paraId="4768ECBB" w14:textId="77777777" w:rsidR="00A50567" w:rsidRDefault="00A50567" w:rsidP="00C76F8A">
            <w:pPr>
              <w:pStyle w:val="a5"/>
              <w:spacing w:before="0" w:after="0" w:line="276" w:lineRule="auto"/>
              <w:contextualSpacing/>
              <w:rPr>
                <w:color w:val="000000"/>
              </w:rPr>
            </w:pPr>
            <w:r>
              <w:rPr>
                <w:color w:val="000000"/>
              </w:rPr>
              <w:t>0,5</w:t>
            </w:r>
          </w:p>
        </w:tc>
        <w:tc>
          <w:tcPr>
            <w:tcW w:w="1949" w:type="dxa"/>
          </w:tcPr>
          <w:p w14:paraId="1F4EA7B0" w14:textId="77777777" w:rsidR="00A50567" w:rsidRDefault="00A50567" w:rsidP="00C76F8A">
            <w:pPr>
              <w:pStyle w:val="a5"/>
              <w:spacing w:before="0" w:after="0" w:line="276" w:lineRule="auto"/>
              <w:contextualSpacing/>
              <w:jc w:val="center"/>
              <w:rPr>
                <w:color w:val="000000"/>
              </w:rPr>
            </w:pPr>
            <w:r>
              <w:rPr>
                <w:color w:val="000000"/>
              </w:rPr>
              <w:t>опрос, анализ,</w:t>
            </w:r>
            <w:r w:rsidRPr="001D1CD9">
              <w:rPr>
                <w:rFonts w:asciiTheme="minorHAnsi" w:eastAsiaTheme="minorEastAsia" w:hAnsiTheme="minorHAnsi" w:cstheme="minorBidi"/>
                <w:color w:val="000000"/>
                <w:sz w:val="22"/>
                <w:szCs w:val="22"/>
              </w:rPr>
              <w:t xml:space="preserve"> </w:t>
            </w:r>
            <w:r w:rsidRPr="001D1CD9">
              <w:rPr>
                <w:color w:val="000000"/>
              </w:rPr>
              <w:t>выполнения заданий</w:t>
            </w:r>
          </w:p>
        </w:tc>
      </w:tr>
      <w:tr w:rsidR="00A50567" w14:paraId="357285CE" w14:textId="77777777" w:rsidTr="00C76F8A">
        <w:trPr>
          <w:trHeight w:val="329"/>
        </w:trPr>
        <w:tc>
          <w:tcPr>
            <w:tcW w:w="629" w:type="dxa"/>
          </w:tcPr>
          <w:p w14:paraId="0803CDF4" w14:textId="77777777" w:rsidR="00A50567" w:rsidRDefault="00A50567" w:rsidP="00C76F8A">
            <w:pPr>
              <w:pStyle w:val="a5"/>
              <w:spacing w:before="0" w:after="0" w:line="276" w:lineRule="auto"/>
              <w:contextualSpacing/>
              <w:jc w:val="center"/>
              <w:rPr>
                <w:color w:val="000000"/>
              </w:rPr>
            </w:pPr>
            <w:r>
              <w:rPr>
                <w:color w:val="000000"/>
              </w:rPr>
              <w:t>3</w:t>
            </w:r>
          </w:p>
        </w:tc>
        <w:tc>
          <w:tcPr>
            <w:tcW w:w="2817" w:type="dxa"/>
          </w:tcPr>
          <w:p w14:paraId="1500C6B6" w14:textId="77777777" w:rsidR="00A50567" w:rsidRDefault="00A50567" w:rsidP="00C76F8A">
            <w:pPr>
              <w:pStyle w:val="a5"/>
              <w:spacing w:before="0" w:after="0" w:line="276" w:lineRule="auto"/>
              <w:contextualSpacing/>
              <w:rPr>
                <w:color w:val="000000"/>
              </w:rPr>
            </w:pPr>
            <w:r>
              <w:rPr>
                <w:color w:val="000000"/>
              </w:rPr>
              <w:t>Осенний листик</w:t>
            </w:r>
          </w:p>
        </w:tc>
        <w:tc>
          <w:tcPr>
            <w:tcW w:w="1823" w:type="dxa"/>
          </w:tcPr>
          <w:p w14:paraId="59D3E904" w14:textId="77777777" w:rsidR="00A50567" w:rsidRDefault="00A50567" w:rsidP="00C76F8A">
            <w:pPr>
              <w:pStyle w:val="a5"/>
              <w:spacing w:before="0" w:after="0" w:line="276" w:lineRule="auto"/>
              <w:contextualSpacing/>
              <w:rPr>
                <w:color w:val="000000"/>
              </w:rPr>
            </w:pPr>
            <w:r>
              <w:rPr>
                <w:color w:val="000000"/>
              </w:rPr>
              <w:t>1</w:t>
            </w:r>
          </w:p>
        </w:tc>
        <w:tc>
          <w:tcPr>
            <w:tcW w:w="1396" w:type="dxa"/>
            <w:gridSpan w:val="2"/>
          </w:tcPr>
          <w:p w14:paraId="319F216F" w14:textId="77777777" w:rsidR="00A50567" w:rsidRDefault="00A50567" w:rsidP="00C76F8A">
            <w:pPr>
              <w:pStyle w:val="a5"/>
              <w:spacing w:before="0" w:after="0" w:line="276" w:lineRule="auto"/>
              <w:contextualSpacing/>
              <w:rPr>
                <w:color w:val="000000"/>
              </w:rPr>
            </w:pPr>
            <w:r>
              <w:rPr>
                <w:color w:val="000000"/>
              </w:rPr>
              <w:t>0,5</w:t>
            </w:r>
          </w:p>
        </w:tc>
        <w:tc>
          <w:tcPr>
            <w:tcW w:w="1266" w:type="dxa"/>
          </w:tcPr>
          <w:p w14:paraId="40D27724" w14:textId="77777777" w:rsidR="00A50567" w:rsidRDefault="00A50567" w:rsidP="00C76F8A">
            <w:pPr>
              <w:pStyle w:val="a5"/>
              <w:spacing w:before="0" w:after="0" w:line="276" w:lineRule="auto"/>
              <w:contextualSpacing/>
              <w:rPr>
                <w:color w:val="000000"/>
              </w:rPr>
            </w:pPr>
            <w:r>
              <w:rPr>
                <w:color w:val="000000"/>
              </w:rPr>
              <w:t>0,5</w:t>
            </w:r>
          </w:p>
        </w:tc>
        <w:tc>
          <w:tcPr>
            <w:tcW w:w="1949" w:type="dxa"/>
          </w:tcPr>
          <w:p w14:paraId="6531756B" w14:textId="77777777" w:rsidR="00A50567" w:rsidRDefault="00A50567" w:rsidP="00C76F8A">
            <w:pPr>
              <w:pStyle w:val="a5"/>
              <w:spacing w:before="0" w:after="0" w:line="276" w:lineRule="auto"/>
              <w:contextualSpacing/>
              <w:jc w:val="center"/>
              <w:rPr>
                <w:color w:val="000000"/>
              </w:rPr>
            </w:pPr>
            <w:r>
              <w:rPr>
                <w:color w:val="000000"/>
              </w:rPr>
              <w:t>опрос, анализ выполнения заданий</w:t>
            </w:r>
          </w:p>
        </w:tc>
      </w:tr>
      <w:tr w:rsidR="00A50567" w14:paraId="72F6BD38" w14:textId="77777777" w:rsidTr="00C76F8A">
        <w:trPr>
          <w:trHeight w:val="329"/>
        </w:trPr>
        <w:tc>
          <w:tcPr>
            <w:tcW w:w="629" w:type="dxa"/>
          </w:tcPr>
          <w:p w14:paraId="0583F3F3" w14:textId="77777777" w:rsidR="00A50567" w:rsidRDefault="00A50567" w:rsidP="00C76F8A">
            <w:pPr>
              <w:pStyle w:val="a5"/>
              <w:spacing w:before="0" w:after="0" w:line="276" w:lineRule="auto"/>
              <w:contextualSpacing/>
              <w:jc w:val="center"/>
              <w:rPr>
                <w:color w:val="000000"/>
              </w:rPr>
            </w:pPr>
            <w:r>
              <w:rPr>
                <w:color w:val="000000"/>
              </w:rPr>
              <w:t>4</w:t>
            </w:r>
          </w:p>
        </w:tc>
        <w:tc>
          <w:tcPr>
            <w:tcW w:w="2817" w:type="dxa"/>
          </w:tcPr>
          <w:p w14:paraId="32326906" w14:textId="77777777" w:rsidR="00A50567" w:rsidRDefault="00A50567" w:rsidP="00C76F8A">
            <w:pPr>
              <w:pStyle w:val="a5"/>
              <w:spacing w:before="0" w:after="0"/>
              <w:rPr>
                <w:color w:val="000000"/>
              </w:rPr>
            </w:pPr>
            <w:r>
              <w:rPr>
                <w:color w:val="000000"/>
              </w:rPr>
              <w:t>Листопад</w:t>
            </w:r>
          </w:p>
        </w:tc>
        <w:tc>
          <w:tcPr>
            <w:tcW w:w="1823" w:type="dxa"/>
          </w:tcPr>
          <w:p w14:paraId="52F3EA6A" w14:textId="77777777" w:rsidR="00A50567" w:rsidRDefault="00A50567" w:rsidP="00C76F8A">
            <w:pPr>
              <w:pStyle w:val="a5"/>
              <w:spacing w:before="0" w:after="0"/>
              <w:rPr>
                <w:color w:val="000000"/>
              </w:rPr>
            </w:pPr>
            <w:r>
              <w:rPr>
                <w:color w:val="000000"/>
              </w:rPr>
              <w:t>1</w:t>
            </w:r>
          </w:p>
        </w:tc>
        <w:tc>
          <w:tcPr>
            <w:tcW w:w="1396" w:type="dxa"/>
            <w:gridSpan w:val="2"/>
          </w:tcPr>
          <w:p w14:paraId="7274B92D" w14:textId="77777777" w:rsidR="00A50567" w:rsidRDefault="00A50567" w:rsidP="00C76F8A">
            <w:pPr>
              <w:pStyle w:val="a5"/>
              <w:spacing w:before="0" w:after="0"/>
              <w:rPr>
                <w:color w:val="000000"/>
              </w:rPr>
            </w:pPr>
            <w:r>
              <w:rPr>
                <w:color w:val="000000"/>
              </w:rPr>
              <w:t>0,5</w:t>
            </w:r>
          </w:p>
        </w:tc>
        <w:tc>
          <w:tcPr>
            <w:tcW w:w="1266" w:type="dxa"/>
          </w:tcPr>
          <w:p w14:paraId="02F0D6EE" w14:textId="77777777" w:rsidR="00A50567" w:rsidRDefault="00A50567" w:rsidP="00C76F8A">
            <w:pPr>
              <w:pStyle w:val="a5"/>
              <w:spacing w:before="0" w:after="0"/>
              <w:rPr>
                <w:color w:val="000000"/>
              </w:rPr>
            </w:pPr>
            <w:r>
              <w:rPr>
                <w:color w:val="000000"/>
              </w:rPr>
              <w:t>0,5</w:t>
            </w:r>
          </w:p>
        </w:tc>
        <w:tc>
          <w:tcPr>
            <w:tcW w:w="1949" w:type="dxa"/>
          </w:tcPr>
          <w:p w14:paraId="6C722B5F" w14:textId="77777777" w:rsidR="00A50567" w:rsidRPr="0097622F" w:rsidRDefault="00A50567" w:rsidP="00C76F8A">
            <w:pPr>
              <w:jc w:val="cente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14:paraId="2E900A90" w14:textId="77777777" w:rsidTr="00C76F8A">
        <w:trPr>
          <w:trHeight w:val="329"/>
        </w:trPr>
        <w:tc>
          <w:tcPr>
            <w:tcW w:w="629" w:type="dxa"/>
          </w:tcPr>
          <w:p w14:paraId="7EC5F8DD" w14:textId="77777777" w:rsidR="00A50567" w:rsidRDefault="00A50567" w:rsidP="00C76F8A">
            <w:pPr>
              <w:pStyle w:val="a5"/>
              <w:spacing w:before="0" w:after="0" w:line="276" w:lineRule="auto"/>
              <w:contextualSpacing/>
              <w:jc w:val="center"/>
              <w:rPr>
                <w:color w:val="000000"/>
              </w:rPr>
            </w:pPr>
            <w:r>
              <w:rPr>
                <w:color w:val="000000"/>
              </w:rPr>
              <w:lastRenderedPageBreak/>
              <w:t>5</w:t>
            </w:r>
          </w:p>
        </w:tc>
        <w:tc>
          <w:tcPr>
            <w:tcW w:w="2817" w:type="dxa"/>
          </w:tcPr>
          <w:p w14:paraId="0BE9294E" w14:textId="77777777" w:rsidR="00A50567" w:rsidRDefault="00A50567" w:rsidP="00C76F8A">
            <w:pPr>
              <w:pStyle w:val="a5"/>
              <w:spacing w:before="0" w:after="0" w:line="276" w:lineRule="auto"/>
              <w:contextualSpacing/>
              <w:rPr>
                <w:color w:val="000000"/>
              </w:rPr>
            </w:pPr>
            <w:r>
              <w:rPr>
                <w:color w:val="000000"/>
              </w:rPr>
              <w:t>Помидорки на грядке</w:t>
            </w:r>
          </w:p>
        </w:tc>
        <w:tc>
          <w:tcPr>
            <w:tcW w:w="1823" w:type="dxa"/>
          </w:tcPr>
          <w:p w14:paraId="0AE241EC" w14:textId="77777777" w:rsidR="00A50567" w:rsidRDefault="00A50567" w:rsidP="00C76F8A">
            <w:pPr>
              <w:pStyle w:val="a5"/>
              <w:spacing w:before="0" w:after="0" w:line="276" w:lineRule="auto"/>
              <w:contextualSpacing/>
              <w:rPr>
                <w:color w:val="000000"/>
              </w:rPr>
            </w:pPr>
            <w:r>
              <w:rPr>
                <w:color w:val="000000"/>
              </w:rPr>
              <w:t>1</w:t>
            </w:r>
          </w:p>
        </w:tc>
        <w:tc>
          <w:tcPr>
            <w:tcW w:w="1396" w:type="dxa"/>
            <w:gridSpan w:val="2"/>
          </w:tcPr>
          <w:p w14:paraId="2507B122" w14:textId="77777777" w:rsidR="00A50567" w:rsidRDefault="00A50567" w:rsidP="00C76F8A">
            <w:pPr>
              <w:pStyle w:val="a5"/>
              <w:spacing w:before="0" w:after="0" w:line="276" w:lineRule="auto"/>
              <w:contextualSpacing/>
              <w:rPr>
                <w:color w:val="000000"/>
              </w:rPr>
            </w:pPr>
            <w:r>
              <w:rPr>
                <w:color w:val="000000"/>
              </w:rPr>
              <w:t>0,5</w:t>
            </w:r>
          </w:p>
        </w:tc>
        <w:tc>
          <w:tcPr>
            <w:tcW w:w="1266" w:type="dxa"/>
          </w:tcPr>
          <w:p w14:paraId="33233A3F" w14:textId="77777777" w:rsidR="00A50567" w:rsidRDefault="00A50567" w:rsidP="00C76F8A">
            <w:pPr>
              <w:pStyle w:val="a5"/>
              <w:spacing w:before="0" w:after="0" w:line="276" w:lineRule="auto"/>
              <w:contextualSpacing/>
              <w:rPr>
                <w:color w:val="000000"/>
              </w:rPr>
            </w:pPr>
            <w:r>
              <w:rPr>
                <w:color w:val="000000"/>
              </w:rPr>
              <w:t>0,5</w:t>
            </w:r>
          </w:p>
        </w:tc>
        <w:tc>
          <w:tcPr>
            <w:tcW w:w="1949" w:type="dxa"/>
          </w:tcPr>
          <w:p w14:paraId="697E5502" w14:textId="77777777" w:rsidR="00A50567" w:rsidRPr="0097622F" w:rsidRDefault="00A50567" w:rsidP="00C76F8A">
            <w:pPr>
              <w:jc w:val="cente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14:paraId="5A0F4FF7" w14:textId="77777777" w:rsidTr="00C76F8A">
        <w:trPr>
          <w:trHeight w:val="329"/>
        </w:trPr>
        <w:tc>
          <w:tcPr>
            <w:tcW w:w="629" w:type="dxa"/>
          </w:tcPr>
          <w:p w14:paraId="66F2122C" w14:textId="77777777" w:rsidR="00A50567" w:rsidRDefault="00A50567" w:rsidP="00C76F8A">
            <w:pPr>
              <w:pStyle w:val="a5"/>
              <w:spacing w:before="0" w:after="0" w:line="276" w:lineRule="auto"/>
              <w:contextualSpacing/>
              <w:jc w:val="center"/>
              <w:rPr>
                <w:color w:val="000000"/>
              </w:rPr>
            </w:pPr>
            <w:r>
              <w:rPr>
                <w:color w:val="000000"/>
              </w:rPr>
              <w:t>6</w:t>
            </w:r>
          </w:p>
        </w:tc>
        <w:tc>
          <w:tcPr>
            <w:tcW w:w="2817" w:type="dxa"/>
          </w:tcPr>
          <w:p w14:paraId="6FB01658" w14:textId="77777777" w:rsidR="00A50567" w:rsidRDefault="00A50567" w:rsidP="00C76F8A">
            <w:pPr>
              <w:pStyle w:val="a5"/>
              <w:spacing w:before="0" w:after="0" w:line="276" w:lineRule="auto"/>
              <w:contextualSpacing/>
              <w:rPr>
                <w:color w:val="000000"/>
              </w:rPr>
            </w:pPr>
            <w:r>
              <w:rPr>
                <w:color w:val="000000"/>
              </w:rPr>
              <w:t>Ежик</w:t>
            </w:r>
          </w:p>
        </w:tc>
        <w:tc>
          <w:tcPr>
            <w:tcW w:w="1823" w:type="dxa"/>
          </w:tcPr>
          <w:p w14:paraId="5156318B" w14:textId="77777777" w:rsidR="00A50567" w:rsidRDefault="00A50567" w:rsidP="00C76F8A">
            <w:pPr>
              <w:pStyle w:val="a5"/>
              <w:spacing w:before="0" w:after="0" w:line="276" w:lineRule="auto"/>
              <w:contextualSpacing/>
              <w:rPr>
                <w:color w:val="000000"/>
              </w:rPr>
            </w:pPr>
            <w:r>
              <w:rPr>
                <w:color w:val="000000"/>
              </w:rPr>
              <w:t>1</w:t>
            </w:r>
          </w:p>
        </w:tc>
        <w:tc>
          <w:tcPr>
            <w:tcW w:w="1396" w:type="dxa"/>
            <w:gridSpan w:val="2"/>
          </w:tcPr>
          <w:p w14:paraId="72B779D5" w14:textId="77777777" w:rsidR="00A50567" w:rsidRDefault="00A50567" w:rsidP="00C76F8A">
            <w:pPr>
              <w:pStyle w:val="a5"/>
              <w:spacing w:before="0" w:after="0" w:line="276" w:lineRule="auto"/>
              <w:contextualSpacing/>
              <w:rPr>
                <w:color w:val="000000"/>
              </w:rPr>
            </w:pPr>
            <w:r>
              <w:rPr>
                <w:color w:val="000000"/>
              </w:rPr>
              <w:t>0,5</w:t>
            </w:r>
          </w:p>
        </w:tc>
        <w:tc>
          <w:tcPr>
            <w:tcW w:w="1266" w:type="dxa"/>
          </w:tcPr>
          <w:p w14:paraId="03C9E681" w14:textId="77777777" w:rsidR="00A50567" w:rsidRDefault="00A50567" w:rsidP="00C76F8A">
            <w:pPr>
              <w:pStyle w:val="a5"/>
              <w:spacing w:before="0" w:after="0" w:line="276" w:lineRule="auto"/>
              <w:contextualSpacing/>
              <w:rPr>
                <w:color w:val="000000"/>
              </w:rPr>
            </w:pPr>
            <w:r>
              <w:rPr>
                <w:color w:val="000000"/>
              </w:rPr>
              <w:t>0,5</w:t>
            </w:r>
          </w:p>
        </w:tc>
        <w:tc>
          <w:tcPr>
            <w:tcW w:w="1949" w:type="dxa"/>
          </w:tcPr>
          <w:p w14:paraId="739C9BBB"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14:paraId="5FE7DAE4" w14:textId="77777777" w:rsidTr="00C76F8A">
        <w:trPr>
          <w:trHeight w:val="329"/>
        </w:trPr>
        <w:tc>
          <w:tcPr>
            <w:tcW w:w="629" w:type="dxa"/>
          </w:tcPr>
          <w:p w14:paraId="187B9A76" w14:textId="77777777" w:rsidR="00A50567" w:rsidRDefault="00A50567" w:rsidP="00C76F8A">
            <w:pPr>
              <w:pStyle w:val="a5"/>
              <w:spacing w:before="0" w:after="0" w:line="276" w:lineRule="auto"/>
              <w:contextualSpacing/>
              <w:jc w:val="center"/>
              <w:rPr>
                <w:color w:val="000000"/>
              </w:rPr>
            </w:pPr>
            <w:r>
              <w:rPr>
                <w:color w:val="000000"/>
              </w:rPr>
              <w:t>7</w:t>
            </w:r>
          </w:p>
        </w:tc>
        <w:tc>
          <w:tcPr>
            <w:tcW w:w="2817" w:type="dxa"/>
          </w:tcPr>
          <w:p w14:paraId="58E171A4" w14:textId="77777777" w:rsidR="00A50567" w:rsidRDefault="00A50567" w:rsidP="00C76F8A">
            <w:pPr>
              <w:pStyle w:val="a5"/>
              <w:spacing w:before="0" w:after="0"/>
              <w:rPr>
                <w:color w:val="000000"/>
              </w:rPr>
            </w:pPr>
            <w:r>
              <w:rPr>
                <w:color w:val="000000"/>
              </w:rPr>
              <w:t>Зайчик</w:t>
            </w:r>
          </w:p>
        </w:tc>
        <w:tc>
          <w:tcPr>
            <w:tcW w:w="1823" w:type="dxa"/>
          </w:tcPr>
          <w:p w14:paraId="5BD17313" w14:textId="77777777" w:rsidR="00A50567" w:rsidRDefault="00A50567" w:rsidP="00C76F8A">
            <w:pPr>
              <w:pStyle w:val="a5"/>
              <w:spacing w:before="0" w:after="0"/>
              <w:rPr>
                <w:color w:val="000000"/>
              </w:rPr>
            </w:pPr>
            <w:r>
              <w:rPr>
                <w:color w:val="000000"/>
              </w:rPr>
              <w:t>1</w:t>
            </w:r>
          </w:p>
        </w:tc>
        <w:tc>
          <w:tcPr>
            <w:tcW w:w="1396" w:type="dxa"/>
            <w:gridSpan w:val="2"/>
          </w:tcPr>
          <w:p w14:paraId="0D387938" w14:textId="77777777" w:rsidR="00A50567" w:rsidRDefault="00A50567" w:rsidP="00C76F8A">
            <w:pPr>
              <w:pStyle w:val="a5"/>
              <w:spacing w:before="0" w:after="0"/>
              <w:rPr>
                <w:color w:val="000000"/>
              </w:rPr>
            </w:pPr>
            <w:r>
              <w:rPr>
                <w:color w:val="000000"/>
              </w:rPr>
              <w:t>0,5</w:t>
            </w:r>
          </w:p>
        </w:tc>
        <w:tc>
          <w:tcPr>
            <w:tcW w:w="1266" w:type="dxa"/>
          </w:tcPr>
          <w:p w14:paraId="4A8F209A" w14:textId="77777777" w:rsidR="00A50567" w:rsidRDefault="00A50567" w:rsidP="00C76F8A">
            <w:pPr>
              <w:pStyle w:val="a5"/>
              <w:spacing w:before="0" w:after="0"/>
              <w:rPr>
                <w:color w:val="000000"/>
              </w:rPr>
            </w:pPr>
            <w:r>
              <w:rPr>
                <w:color w:val="000000"/>
              </w:rPr>
              <w:t>0,5</w:t>
            </w:r>
          </w:p>
        </w:tc>
        <w:tc>
          <w:tcPr>
            <w:tcW w:w="1949" w:type="dxa"/>
          </w:tcPr>
          <w:p w14:paraId="6FE283D1"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14:paraId="67D9E4E0" w14:textId="77777777" w:rsidTr="00C76F8A">
        <w:trPr>
          <w:trHeight w:val="329"/>
        </w:trPr>
        <w:tc>
          <w:tcPr>
            <w:tcW w:w="629" w:type="dxa"/>
          </w:tcPr>
          <w:p w14:paraId="5CC5414E" w14:textId="77777777" w:rsidR="00A50567" w:rsidRDefault="00A50567" w:rsidP="00C76F8A">
            <w:pPr>
              <w:pStyle w:val="a5"/>
              <w:spacing w:before="0" w:after="0" w:line="276" w:lineRule="auto"/>
              <w:contextualSpacing/>
              <w:jc w:val="center"/>
              <w:rPr>
                <w:color w:val="000000"/>
              </w:rPr>
            </w:pPr>
            <w:r>
              <w:rPr>
                <w:color w:val="000000"/>
              </w:rPr>
              <w:t>8</w:t>
            </w:r>
          </w:p>
        </w:tc>
        <w:tc>
          <w:tcPr>
            <w:tcW w:w="2817" w:type="dxa"/>
          </w:tcPr>
          <w:p w14:paraId="16673D6E" w14:textId="77777777" w:rsidR="00A50567" w:rsidRPr="001D1CD9" w:rsidRDefault="00A50567" w:rsidP="00C76F8A">
            <w:pPr>
              <w:pStyle w:val="a5"/>
              <w:spacing w:before="0" w:after="0" w:line="276" w:lineRule="auto"/>
              <w:contextualSpacing/>
              <w:rPr>
                <w:color w:val="000000"/>
              </w:rPr>
            </w:pPr>
            <w:r>
              <w:rPr>
                <w:color w:val="000000"/>
              </w:rPr>
              <w:t>Цыплята</w:t>
            </w:r>
          </w:p>
        </w:tc>
        <w:tc>
          <w:tcPr>
            <w:tcW w:w="1823" w:type="dxa"/>
          </w:tcPr>
          <w:p w14:paraId="11AC749D" w14:textId="77777777" w:rsidR="00A50567" w:rsidRDefault="00A50567" w:rsidP="00C76F8A">
            <w:pPr>
              <w:pStyle w:val="a5"/>
              <w:spacing w:before="0" w:after="0" w:line="276" w:lineRule="auto"/>
              <w:contextualSpacing/>
              <w:rPr>
                <w:color w:val="000000"/>
              </w:rPr>
            </w:pPr>
            <w:r>
              <w:rPr>
                <w:color w:val="000000"/>
              </w:rPr>
              <w:t>1</w:t>
            </w:r>
          </w:p>
        </w:tc>
        <w:tc>
          <w:tcPr>
            <w:tcW w:w="1396" w:type="dxa"/>
            <w:gridSpan w:val="2"/>
          </w:tcPr>
          <w:p w14:paraId="200261BC" w14:textId="77777777" w:rsidR="00A50567" w:rsidRDefault="00A50567" w:rsidP="00C76F8A">
            <w:pPr>
              <w:pStyle w:val="a5"/>
              <w:spacing w:before="0" w:after="0" w:line="276" w:lineRule="auto"/>
              <w:contextualSpacing/>
              <w:rPr>
                <w:color w:val="000000"/>
              </w:rPr>
            </w:pPr>
            <w:r>
              <w:rPr>
                <w:color w:val="000000"/>
              </w:rPr>
              <w:t>0,5</w:t>
            </w:r>
          </w:p>
        </w:tc>
        <w:tc>
          <w:tcPr>
            <w:tcW w:w="1266" w:type="dxa"/>
          </w:tcPr>
          <w:p w14:paraId="166C33B4" w14:textId="77777777" w:rsidR="00A50567" w:rsidRDefault="00A50567" w:rsidP="00C76F8A">
            <w:pPr>
              <w:pStyle w:val="a5"/>
              <w:spacing w:before="0" w:after="0" w:line="276" w:lineRule="auto"/>
              <w:contextualSpacing/>
              <w:rPr>
                <w:color w:val="000000"/>
              </w:rPr>
            </w:pPr>
            <w:r>
              <w:rPr>
                <w:color w:val="000000"/>
              </w:rPr>
              <w:t>0,5</w:t>
            </w:r>
          </w:p>
        </w:tc>
        <w:tc>
          <w:tcPr>
            <w:tcW w:w="1949" w:type="dxa"/>
          </w:tcPr>
          <w:p w14:paraId="50084207"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14:paraId="15BA5AD6" w14:textId="77777777" w:rsidTr="00C76F8A">
        <w:trPr>
          <w:trHeight w:val="329"/>
        </w:trPr>
        <w:tc>
          <w:tcPr>
            <w:tcW w:w="629" w:type="dxa"/>
          </w:tcPr>
          <w:p w14:paraId="2D2E5984" w14:textId="77777777" w:rsidR="00A50567" w:rsidRDefault="00A50567" w:rsidP="00C76F8A">
            <w:pPr>
              <w:pStyle w:val="a5"/>
              <w:spacing w:before="0" w:after="0" w:line="276" w:lineRule="auto"/>
              <w:contextualSpacing/>
              <w:jc w:val="center"/>
              <w:rPr>
                <w:color w:val="000000"/>
              </w:rPr>
            </w:pPr>
            <w:r>
              <w:rPr>
                <w:color w:val="000000"/>
              </w:rPr>
              <w:t>9</w:t>
            </w:r>
          </w:p>
        </w:tc>
        <w:tc>
          <w:tcPr>
            <w:tcW w:w="2817" w:type="dxa"/>
          </w:tcPr>
          <w:p w14:paraId="662CE542" w14:textId="77777777" w:rsidR="00A50567" w:rsidRPr="001D1CD9" w:rsidRDefault="00A50567" w:rsidP="00C76F8A">
            <w:pPr>
              <w:pStyle w:val="a5"/>
              <w:spacing w:before="0" w:after="0" w:line="276" w:lineRule="auto"/>
              <w:contextualSpacing/>
              <w:rPr>
                <w:color w:val="000000"/>
              </w:rPr>
            </w:pPr>
            <w:r>
              <w:rPr>
                <w:color w:val="000000"/>
              </w:rPr>
              <w:t>Воробей</w:t>
            </w:r>
          </w:p>
        </w:tc>
        <w:tc>
          <w:tcPr>
            <w:tcW w:w="1823" w:type="dxa"/>
          </w:tcPr>
          <w:p w14:paraId="6363F9AE" w14:textId="77777777" w:rsidR="00A50567" w:rsidRDefault="00A50567" w:rsidP="00C76F8A">
            <w:pPr>
              <w:pStyle w:val="a5"/>
              <w:spacing w:before="0" w:after="0" w:line="276" w:lineRule="auto"/>
              <w:contextualSpacing/>
              <w:rPr>
                <w:color w:val="000000"/>
              </w:rPr>
            </w:pPr>
            <w:r>
              <w:rPr>
                <w:color w:val="000000"/>
              </w:rPr>
              <w:t>1</w:t>
            </w:r>
          </w:p>
        </w:tc>
        <w:tc>
          <w:tcPr>
            <w:tcW w:w="1396" w:type="dxa"/>
            <w:gridSpan w:val="2"/>
          </w:tcPr>
          <w:p w14:paraId="0D6E66D9" w14:textId="77777777" w:rsidR="00A50567" w:rsidRDefault="00A50567" w:rsidP="00C76F8A">
            <w:pPr>
              <w:pStyle w:val="a5"/>
              <w:spacing w:before="0" w:after="0" w:line="276" w:lineRule="auto"/>
              <w:contextualSpacing/>
              <w:rPr>
                <w:color w:val="000000"/>
              </w:rPr>
            </w:pPr>
            <w:r>
              <w:rPr>
                <w:color w:val="000000"/>
              </w:rPr>
              <w:t>0,5</w:t>
            </w:r>
          </w:p>
        </w:tc>
        <w:tc>
          <w:tcPr>
            <w:tcW w:w="1266" w:type="dxa"/>
          </w:tcPr>
          <w:p w14:paraId="5F6C561E" w14:textId="77777777" w:rsidR="00A50567" w:rsidRDefault="00A50567" w:rsidP="00C76F8A">
            <w:pPr>
              <w:pStyle w:val="a5"/>
              <w:spacing w:before="0" w:after="0" w:line="276" w:lineRule="auto"/>
              <w:contextualSpacing/>
              <w:rPr>
                <w:color w:val="000000"/>
              </w:rPr>
            </w:pPr>
            <w:r>
              <w:rPr>
                <w:color w:val="000000"/>
              </w:rPr>
              <w:t>0,5</w:t>
            </w:r>
          </w:p>
        </w:tc>
        <w:tc>
          <w:tcPr>
            <w:tcW w:w="1949" w:type="dxa"/>
          </w:tcPr>
          <w:p w14:paraId="5A309B15"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14:paraId="758A198F" w14:textId="77777777" w:rsidTr="00C76F8A">
        <w:trPr>
          <w:trHeight w:val="329"/>
        </w:trPr>
        <w:tc>
          <w:tcPr>
            <w:tcW w:w="629" w:type="dxa"/>
          </w:tcPr>
          <w:p w14:paraId="293B6DEE" w14:textId="77777777" w:rsidR="00A50567" w:rsidRDefault="00A50567" w:rsidP="00C76F8A">
            <w:pPr>
              <w:pStyle w:val="a5"/>
              <w:spacing w:before="0" w:after="0" w:line="276" w:lineRule="auto"/>
              <w:contextualSpacing/>
              <w:jc w:val="center"/>
              <w:rPr>
                <w:color w:val="000000"/>
              </w:rPr>
            </w:pPr>
            <w:r>
              <w:rPr>
                <w:color w:val="000000"/>
              </w:rPr>
              <w:t>10</w:t>
            </w:r>
          </w:p>
        </w:tc>
        <w:tc>
          <w:tcPr>
            <w:tcW w:w="2817" w:type="dxa"/>
          </w:tcPr>
          <w:p w14:paraId="67F5010D" w14:textId="77777777" w:rsidR="00A50567" w:rsidRDefault="00A50567" w:rsidP="00C76F8A">
            <w:pPr>
              <w:pStyle w:val="a5"/>
              <w:spacing w:before="0" w:after="0"/>
              <w:rPr>
                <w:color w:val="000000"/>
              </w:rPr>
            </w:pPr>
            <w:r>
              <w:rPr>
                <w:color w:val="000000"/>
              </w:rPr>
              <w:t>Лепим снеговика</w:t>
            </w:r>
          </w:p>
        </w:tc>
        <w:tc>
          <w:tcPr>
            <w:tcW w:w="1823" w:type="dxa"/>
          </w:tcPr>
          <w:p w14:paraId="3D363567" w14:textId="77777777" w:rsidR="00A50567" w:rsidRDefault="00A50567" w:rsidP="00C76F8A">
            <w:pPr>
              <w:pStyle w:val="a5"/>
              <w:spacing w:before="0" w:after="0"/>
              <w:rPr>
                <w:color w:val="000000"/>
              </w:rPr>
            </w:pPr>
            <w:r>
              <w:rPr>
                <w:color w:val="000000"/>
              </w:rPr>
              <w:t>1</w:t>
            </w:r>
          </w:p>
        </w:tc>
        <w:tc>
          <w:tcPr>
            <w:tcW w:w="1396" w:type="dxa"/>
            <w:gridSpan w:val="2"/>
          </w:tcPr>
          <w:p w14:paraId="63AB768D" w14:textId="77777777" w:rsidR="00A50567" w:rsidRDefault="00A50567" w:rsidP="00C76F8A">
            <w:pPr>
              <w:pStyle w:val="a5"/>
              <w:spacing w:before="0" w:after="0"/>
              <w:rPr>
                <w:color w:val="000000"/>
              </w:rPr>
            </w:pPr>
            <w:r>
              <w:rPr>
                <w:color w:val="000000"/>
              </w:rPr>
              <w:t>0,5</w:t>
            </w:r>
          </w:p>
        </w:tc>
        <w:tc>
          <w:tcPr>
            <w:tcW w:w="1266" w:type="dxa"/>
          </w:tcPr>
          <w:p w14:paraId="43EFD9A9" w14:textId="77777777" w:rsidR="00A50567" w:rsidRDefault="00A50567" w:rsidP="00C76F8A">
            <w:pPr>
              <w:pStyle w:val="a5"/>
              <w:spacing w:before="0" w:after="0"/>
              <w:rPr>
                <w:color w:val="000000"/>
              </w:rPr>
            </w:pPr>
            <w:r>
              <w:rPr>
                <w:color w:val="000000"/>
              </w:rPr>
              <w:t>0,5</w:t>
            </w:r>
          </w:p>
        </w:tc>
        <w:tc>
          <w:tcPr>
            <w:tcW w:w="1949" w:type="dxa"/>
          </w:tcPr>
          <w:p w14:paraId="637E0B73"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14:paraId="1843D5B3" w14:textId="77777777" w:rsidTr="00C76F8A">
        <w:trPr>
          <w:trHeight w:val="329"/>
        </w:trPr>
        <w:tc>
          <w:tcPr>
            <w:tcW w:w="629" w:type="dxa"/>
          </w:tcPr>
          <w:p w14:paraId="4E037A89" w14:textId="77777777" w:rsidR="00A50567" w:rsidRDefault="00A50567" w:rsidP="00C76F8A">
            <w:pPr>
              <w:pStyle w:val="a5"/>
              <w:spacing w:before="0" w:after="0" w:line="276" w:lineRule="auto"/>
              <w:contextualSpacing/>
              <w:jc w:val="center"/>
              <w:rPr>
                <w:color w:val="000000"/>
              </w:rPr>
            </w:pPr>
            <w:r>
              <w:rPr>
                <w:color w:val="000000"/>
              </w:rPr>
              <w:t>11</w:t>
            </w:r>
          </w:p>
        </w:tc>
        <w:tc>
          <w:tcPr>
            <w:tcW w:w="2817" w:type="dxa"/>
          </w:tcPr>
          <w:p w14:paraId="7680AFB6" w14:textId="77777777" w:rsidR="00A50567" w:rsidRDefault="00A50567" w:rsidP="00C76F8A">
            <w:pPr>
              <w:pStyle w:val="a5"/>
              <w:spacing w:before="0" w:after="0" w:line="276" w:lineRule="auto"/>
              <w:contextualSpacing/>
              <w:rPr>
                <w:color w:val="000000"/>
              </w:rPr>
            </w:pPr>
            <w:r>
              <w:rPr>
                <w:color w:val="000000"/>
              </w:rPr>
              <w:t>Зимний лес</w:t>
            </w:r>
          </w:p>
        </w:tc>
        <w:tc>
          <w:tcPr>
            <w:tcW w:w="1823" w:type="dxa"/>
          </w:tcPr>
          <w:p w14:paraId="41E1C012" w14:textId="77777777" w:rsidR="00A50567" w:rsidRDefault="00A50567" w:rsidP="00C76F8A">
            <w:pPr>
              <w:pStyle w:val="a5"/>
              <w:spacing w:before="0" w:after="0" w:line="276" w:lineRule="auto"/>
              <w:contextualSpacing/>
              <w:rPr>
                <w:color w:val="000000"/>
              </w:rPr>
            </w:pPr>
            <w:r>
              <w:rPr>
                <w:color w:val="000000"/>
              </w:rPr>
              <w:t>1</w:t>
            </w:r>
          </w:p>
        </w:tc>
        <w:tc>
          <w:tcPr>
            <w:tcW w:w="1396" w:type="dxa"/>
            <w:gridSpan w:val="2"/>
          </w:tcPr>
          <w:p w14:paraId="0C923C32" w14:textId="77777777" w:rsidR="00A50567" w:rsidRDefault="00A50567" w:rsidP="00C76F8A">
            <w:pPr>
              <w:pStyle w:val="a5"/>
              <w:spacing w:before="0" w:after="0" w:line="276" w:lineRule="auto"/>
              <w:contextualSpacing/>
              <w:rPr>
                <w:color w:val="000000"/>
              </w:rPr>
            </w:pPr>
            <w:r>
              <w:rPr>
                <w:color w:val="000000"/>
              </w:rPr>
              <w:t>0,5</w:t>
            </w:r>
          </w:p>
        </w:tc>
        <w:tc>
          <w:tcPr>
            <w:tcW w:w="1266" w:type="dxa"/>
          </w:tcPr>
          <w:p w14:paraId="611C12D8" w14:textId="77777777" w:rsidR="00A50567" w:rsidRDefault="00A50567" w:rsidP="00C76F8A">
            <w:pPr>
              <w:pStyle w:val="a5"/>
              <w:spacing w:before="0" w:after="0" w:line="276" w:lineRule="auto"/>
              <w:contextualSpacing/>
              <w:rPr>
                <w:color w:val="000000"/>
              </w:rPr>
            </w:pPr>
            <w:r>
              <w:rPr>
                <w:color w:val="000000"/>
              </w:rPr>
              <w:t>0,5</w:t>
            </w:r>
          </w:p>
        </w:tc>
        <w:tc>
          <w:tcPr>
            <w:tcW w:w="1949" w:type="dxa"/>
          </w:tcPr>
          <w:p w14:paraId="0D0BC9A7"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14:paraId="0DAE26E8" w14:textId="77777777" w:rsidTr="00C76F8A">
        <w:trPr>
          <w:trHeight w:val="329"/>
        </w:trPr>
        <w:tc>
          <w:tcPr>
            <w:tcW w:w="629" w:type="dxa"/>
          </w:tcPr>
          <w:p w14:paraId="7D69F92F" w14:textId="77777777" w:rsidR="00A50567" w:rsidRDefault="00A50567" w:rsidP="00C76F8A">
            <w:pPr>
              <w:pStyle w:val="a5"/>
              <w:spacing w:before="0" w:after="0" w:line="276" w:lineRule="auto"/>
              <w:contextualSpacing/>
              <w:jc w:val="center"/>
              <w:rPr>
                <w:color w:val="000000"/>
              </w:rPr>
            </w:pPr>
            <w:r>
              <w:rPr>
                <w:color w:val="000000"/>
              </w:rPr>
              <w:t>12</w:t>
            </w:r>
          </w:p>
        </w:tc>
        <w:tc>
          <w:tcPr>
            <w:tcW w:w="2817" w:type="dxa"/>
          </w:tcPr>
          <w:p w14:paraId="65897303" w14:textId="77777777" w:rsidR="00A50567" w:rsidRDefault="00A50567" w:rsidP="00C76F8A">
            <w:pPr>
              <w:pStyle w:val="a5"/>
              <w:spacing w:before="0" w:after="0" w:line="276" w:lineRule="auto"/>
              <w:contextualSpacing/>
              <w:rPr>
                <w:color w:val="000000"/>
              </w:rPr>
            </w:pPr>
            <w:r>
              <w:rPr>
                <w:color w:val="000000"/>
              </w:rPr>
              <w:t>Рукавичка Деда Мороза</w:t>
            </w:r>
          </w:p>
        </w:tc>
        <w:tc>
          <w:tcPr>
            <w:tcW w:w="1823" w:type="dxa"/>
          </w:tcPr>
          <w:p w14:paraId="650E2C81" w14:textId="77777777" w:rsidR="00A50567" w:rsidRDefault="00A50567" w:rsidP="00C76F8A">
            <w:pPr>
              <w:pStyle w:val="a5"/>
              <w:spacing w:before="0" w:after="0" w:line="276" w:lineRule="auto"/>
              <w:contextualSpacing/>
              <w:rPr>
                <w:color w:val="000000"/>
              </w:rPr>
            </w:pPr>
            <w:r>
              <w:rPr>
                <w:color w:val="000000"/>
              </w:rPr>
              <w:t>1</w:t>
            </w:r>
          </w:p>
        </w:tc>
        <w:tc>
          <w:tcPr>
            <w:tcW w:w="1396" w:type="dxa"/>
            <w:gridSpan w:val="2"/>
          </w:tcPr>
          <w:p w14:paraId="6BCE38B6" w14:textId="77777777" w:rsidR="00A50567" w:rsidRDefault="00A50567" w:rsidP="00C76F8A">
            <w:pPr>
              <w:pStyle w:val="a5"/>
              <w:spacing w:before="0" w:after="0" w:line="276" w:lineRule="auto"/>
              <w:contextualSpacing/>
              <w:rPr>
                <w:color w:val="000000"/>
              </w:rPr>
            </w:pPr>
            <w:r>
              <w:rPr>
                <w:color w:val="000000"/>
              </w:rPr>
              <w:t>0,5</w:t>
            </w:r>
          </w:p>
        </w:tc>
        <w:tc>
          <w:tcPr>
            <w:tcW w:w="1266" w:type="dxa"/>
          </w:tcPr>
          <w:p w14:paraId="616294E0" w14:textId="77777777" w:rsidR="00A50567" w:rsidRDefault="00A50567" w:rsidP="00C76F8A">
            <w:pPr>
              <w:pStyle w:val="a5"/>
              <w:spacing w:before="0" w:after="0" w:line="276" w:lineRule="auto"/>
              <w:contextualSpacing/>
              <w:rPr>
                <w:color w:val="000000"/>
              </w:rPr>
            </w:pPr>
            <w:r>
              <w:rPr>
                <w:color w:val="000000"/>
              </w:rPr>
              <w:t>0,5</w:t>
            </w:r>
          </w:p>
        </w:tc>
        <w:tc>
          <w:tcPr>
            <w:tcW w:w="1949" w:type="dxa"/>
          </w:tcPr>
          <w:p w14:paraId="1DF651D5"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14:paraId="15BC435A" w14:textId="77777777" w:rsidTr="00C76F8A">
        <w:trPr>
          <w:trHeight w:val="329"/>
        </w:trPr>
        <w:tc>
          <w:tcPr>
            <w:tcW w:w="629" w:type="dxa"/>
          </w:tcPr>
          <w:p w14:paraId="6D17538B" w14:textId="77777777" w:rsidR="00A50567" w:rsidRDefault="00A50567" w:rsidP="00C76F8A">
            <w:pPr>
              <w:pStyle w:val="a5"/>
              <w:spacing w:before="0" w:after="0" w:line="276" w:lineRule="auto"/>
              <w:contextualSpacing/>
              <w:jc w:val="center"/>
              <w:rPr>
                <w:color w:val="000000"/>
              </w:rPr>
            </w:pPr>
            <w:r>
              <w:rPr>
                <w:color w:val="000000"/>
              </w:rPr>
              <w:t>13</w:t>
            </w:r>
          </w:p>
        </w:tc>
        <w:tc>
          <w:tcPr>
            <w:tcW w:w="2817" w:type="dxa"/>
          </w:tcPr>
          <w:p w14:paraId="32ECDD5B" w14:textId="77777777" w:rsidR="00A50567" w:rsidRDefault="00A50567" w:rsidP="00C76F8A">
            <w:pPr>
              <w:pStyle w:val="a5"/>
              <w:spacing w:before="0" w:after="0" w:line="276" w:lineRule="auto"/>
              <w:contextualSpacing/>
              <w:rPr>
                <w:color w:val="000000"/>
              </w:rPr>
            </w:pPr>
            <w:r>
              <w:rPr>
                <w:color w:val="000000"/>
              </w:rPr>
              <w:t>Гирлянда</w:t>
            </w:r>
          </w:p>
        </w:tc>
        <w:tc>
          <w:tcPr>
            <w:tcW w:w="1823" w:type="dxa"/>
          </w:tcPr>
          <w:p w14:paraId="43F4A83A" w14:textId="77777777" w:rsidR="00A50567" w:rsidRDefault="00A50567" w:rsidP="00C76F8A">
            <w:pPr>
              <w:pStyle w:val="a5"/>
              <w:spacing w:before="0" w:after="0" w:line="276" w:lineRule="auto"/>
              <w:contextualSpacing/>
              <w:rPr>
                <w:color w:val="000000"/>
              </w:rPr>
            </w:pPr>
            <w:r>
              <w:rPr>
                <w:color w:val="000000"/>
              </w:rPr>
              <w:t>1</w:t>
            </w:r>
          </w:p>
        </w:tc>
        <w:tc>
          <w:tcPr>
            <w:tcW w:w="1396" w:type="dxa"/>
            <w:gridSpan w:val="2"/>
          </w:tcPr>
          <w:p w14:paraId="1BE68D71" w14:textId="77777777" w:rsidR="00A50567" w:rsidRDefault="00A50567" w:rsidP="00C76F8A">
            <w:pPr>
              <w:pStyle w:val="a5"/>
              <w:spacing w:before="0" w:after="0" w:line="276" w:lineRule="auto"/>
              <w:contextualSpacing/>
              <w:rPr>
                <w:color w:val="000000"/>
              </w:rPr>
            </w:pPr>
            <w:r>
              <w:rPr>
                <w:color w:val="000000"/>
              </w:rPr>
              <w:t>0,5</w:t>
            </w:r>
          </w:p>
        </w:tc>
        <w:tc>
          <w:tcPr>
            <w:tcW w:w="1266" w:type="dxa"/>
          </w:tcPr>
          <w:p w14:paraId="76CCEFC1" w14:textId="77777777" w:rsidR="00A50567" w:rsidRDefault="00A50567" w:rsidP="00C76F8A">
            <w:pPr>
              <w:pStyle w:val="a5"/>
              <w:spacing w:before="0" w:after="0" w:line="276" w:lineRule="auto"/>
              <w:contextualSpacing/>
              <w:rPr>
                <w:color w:val="000000"/>
              </w:rPr>
            </w:pPr>
            <w:r>
              <w:rPr>
                <w:color w:val="000000"/>
              </w:rPr>
              <w:t>0,5</w:t>
            </w:r>
          </w:p>
        </w:tc>
        <w:tc>
          <w:tcPr>
            <w:tcW w:w="1949" w:type="dxa"/>
          </w:tcPr>
          <w:p w14:paraId="2F16B8CC"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14:paraId="4DFD2D53" w14:textId="77777777" w:rsidTr="00C76F8A">
        <w:trPr>
          <w:trHeight w:val="329"/>
        </w:trPr>
        <w:tc>
          <w:tcPr>
            <w:tcW w:w="629" w:type="dxa"/>
          </w:tcPr>
          <w:p w14:paraId="727093FB" w14:textId="77777777" w:rsidR="00A50567" w:rsidRDefault="00A50567" w:rsidP="00C76F8A">
            <w:pPr>
              <w:pStyle w:val="a5"/>
              <w:spacing w:before="0" w:after="0" w:line="276" w:lineRule="auto"/>
              <w:contextualSpacing/>
              <w:jc w:val="center"/>
              <w:rPr>
                <w:color w:val="000000"/>
              </w:rPr>
            </w:pPr>
            <w:r>
              <w:rPr>
                <w:color w:val="000000"/>
              </w:rPr>
              <w:t>14</w:t>
            </w:r>
          </w:p>
        </w:tc>
        <w:tc>
          <w:tcPr>
            <w:tcW w:w="2817" w:type="dxa"/>
          </w:tcPr>
          <w:p w14:paraId="63E9FE8A" w14:textId="77777777" w:rsidR="00A50567" w:rsidRDefault="00A50567" w:rsidP="00C76F8A">
            <w:pPr>
              <w:pStyle w:val="a5"/>
              <w:spacing w:before="0" w:after="0" w:line="276" w:lineRule="auto"/>
              <w:contextualSpacing/>
              <w:rPr>
                <w:color w:val="000000"/>
              </w:rPr>
            </w:pPr>
            <w:r>
              <w:rPr>
                <w:color w:val="000000"/>
              </w:rPr>
              <w:t>Снеговик-великан</w:t>
            </w:r>
          </w:p>
        </w:tc>
        <w:tc>
          <w:tcPr>
            <w:tcW w:w="1823" w:type="dxa"/>
          </w:tcPr>
          <w:p w14:paraId="22D6E5CD" w14:textId="77777777" w:rsidR="00A50567" w:rsidRDefault="00A50567" w:rsidP="00C76F8A">
            <w:pPr>
              <w:pStyle w:val="a5"/>
              <w:spacing w:before="0" w:after="0" w:line="276" w:lineRule="auto"/>
              <w:contextualSpacing/>
              <w:rPr>
                <w:color w:val="000000"/>
              </w:rPr>
            </w:pPr>
            <w:r>
              <w:rPr>
                <w:color w:val="000000"/>
              </w:rPr>
              <w:t>1</w:t>
            </w:r>
          </w:p>
        </w:tc>
        <w:tc>
          <w:tcPr>
            <w:tcW w:w="1396" w:type="dxa"/>
            <w:gridSpan w:val="2"/>
          </w:tcPr>
          <w:p w14:paraId="293AB201" w14:textId="77777777" w:rsidR="00A50567" w:rsidRDefault="00A50567" w:rsidP="00C76F8A">
            <w:pPr>
              <w:pStyle w:val="a5"/>
              <w:spacing w:before="0" w:after="0" w:line="276" w:lineRule="auto"/>
              <w:contextualSpacing/>
              <w:rPr>
                <w:color w:val="000000"/>
              </w:rPr>
            </w:pPr>
            <w:r>
              <w:rPr>
                <w:color w:val="000000"/>
              </w:rPr>
              <w:t>0,5</w:t>
            </w:r>
          </w:p>
        </w:tc>
        <w:tc>
          <w:tcPr>
            <w:tcW w:w="1266" w:type="dxa"/>
          </w:tcPr>
          <w:p w14:paraId="4BCBA39C" w14:textId="77777777" w:rsidR="00A50567" w:rsidRDefault="00A50567" w:rsidP="00C76F8A">
            <w:pPr>
              <w:pStyle w:val="a5"/>
              <w:spacing w:before="0" w:after="0" w:line="276" w:lineRule="auto"/>
              <w:contextualSpacing/>
              <w:rPr>
                <w:color w:val="000000"/>
              </w:rPr>
            </w:pPr>
            <w:r>
              <w:rPr>
                <w:color w:val="000000"/>
              </w:rPr>
              <w:t>0,5</w:t>
            </w:r>
          </w:p>
        </w:tc>
        <w:tc>
          <w:tcPr>
            <w:tcW w:w="1949" w:type="dxa"/>
          </w:tcPr>
          <w:p w14:paraId="5E5069F1"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14:paraId="5BE5A6A2" w14:textId="77777777" w:rsidTr="00C76F8A">
        <w:trPr>
          <w:trHeight w:val="329"/>
        </w:trPr>
        <w:tc>
          <w:tcPr>
            <w:tcW w:w="629" w:type="dxa"/>
          </w:tcPr>
          <w:p w14:paraId="04C09CC7" w14:textId="77777777" w:rsidR="00A50567" w:rsidRDefault="00A50567" w:rsidP="00C76F8A">
            <w:pPr>
              <w:pStyle w:val="a5"/>
              <w:spacing w:before="0" w:after="0" w:line="276" w:lineRule="auto"/>
              <w:contextualSpacing/>
              <w:jc w:val="center"/>
              <w:rPr>
                <w:color w:val="000000"/>
              </w:rPr>
            </w:pPr>
            <w:r>
              <w:rPr>
                <w:color w:val="000000"/>
              </w:rPr>
              <w:t>15</w:t>
            </w:r>
          </w:p>
        </w:tc>
        <w:tc>
          <w:tcPr>
            <w:tcW w:w="2817" w:type="dxa"/>
          </w:tcPr>
          <w:p w14:paraId="6C4B26AD" w14:textId="77777777" w:rsidR="00A50567" w:rsidRDefault="00A50567" w:rsidP="00C76F8A">
            <w:pPr>
              <w:pStyle w:val="a5"/>
              <w:spacing w:before="0" w:after="0"/>
              <w:rPr>
                <w:color w:val="000000"/>
              </w:rPr>
            </w:pPr>
            <w:r>
              <w:rPr>
                <w:color w:val="000000"/>
              </w:rPr>
              <w:t>Овечки</w:t>
            </w:r>
          </w:p>
        </w:tc>
        <w:tc>
          <w:tcPr>
            <w:tcW w:w="1823" w:type="dxa"/>
          </w:tcPr>
          <w:p w14:paraId="1A17B762" w14:textId="77777777" w:rsidR="00A50567" w:rsidRDefault="00A50567" w:rsidP="00C76F8A">
            <w:pPr>
              <w:pStyle w:val="a5"/>
              <w:spacing w:before="0" w:after="0"/>
              <w:rPr>
                <w:color w:val="000000"/>
              </w:rPr>
            </w:pPr>
            <w:r>
              <w:rPr>
                <w:color w:val="000000"/>
              </w:rPr>
              <w:t>1</w:t>
            </w:r>
          </w:p>
        </w:tc>
        <w:tc>
          <w:tcPr>
            <w:tcW w:w="1396" w:type="dxa"/>
            <w:gridSpan w:val="2"/>
          </w:tcPr>
          <w:p w14:paraId="1AE2D9E2" w14:textId="77777777" w:rsidR="00A50567" w:rsidRDefault="00A50567" w:rsidP="00C76F8A">
            <w:pPr>
              <w:pStyle w:val="a5"/>
              <w:spacing w:before="0" w:after="0"/>
              <w:rPr>
                <w:color w:val="000000"/>
              </w:rPr>
            </w:pPr>
            <w:r>
              <w:rPr>
                <w:color w:val="000000"/>
              </w:rPr>
              <w:t>0,5</w:t>
            </w:r>
          </w:p>
        </w:tc>
        <w:tc>
          <w:tcPr>
            <w:tcW w:w="1266" w:type="dxa"/>
          </w:tcPr>
          <w:p w14:paraId="0BCD7E2F" w14:textId="77777777" w:rsidR="00A50567" w:rsidRDefault="00A50567" w:rsidP="00C76F8A">
            <w:pPr>
              <w:pStyle w:val="a5"/>
              <w:spacing w:before="0" w:after="0"/>
              <w:rPr>
                <w:color w:val="000000"/>
              </w:rPr>
            </w:pPr>
            <w:r>
              <w:rPr>
                <w:color w:val="000000"/>
              </w:rPr>
              <w:t>0,5</w:t>
            </w:r>
          </w:p>
        </w:tc>
        <w:tc>
          <w:tcPr>
            <w:tcW w:w="1949" w:type="dxa"/>
          </w:tcPr>
          <w:p w14:paraId="656E84B3"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bl>
    <w:p w14:paraId="0AED5F3F" w14:textId="77777777" w:rsidR="00A50567" w:rsidRDefault="00A50567" w:rsidP="00A818AD">
      <w:pPr>
        <w:keepNext/>
        <w:keepLines/>
        <w:autoSpaceDN w:val="0"/>
        <w:spacing w:after="5" w:line="266" w:lineRule="auto"/>
        <w:ind w:right="157"/>
        <w:jc w:val="both"/>
        <w:rPr>
          <w:rFonts w:ascii="Times New Roman" w:eastAsia="Times New Roman" w:hAnsi="Times New Roman" w:cs="Times New Roman"/>
          <w:b/>
          <w:color w:val="000000"/>
          <w:sz w:val="28"/>
        </w:rPr>
      </w:pPr>
    </w:p>
    <w:tbl>
      <w:tblPr>
        <w:tblStyle w:val="aa"/>
        <w:tblpPr w:leftFromText="180" w:rightFromText="180" w:vertAnchor="text" w:tblpY="1"/>
        <w:tblOverlap w:val="never"/>
        <w:tblW w:w="9880" w:type="dxa"/>
        <w:tblLayout w:type="fixed"/>
        <w:tblLook w:val="04A0" w:firstRow="1" w:lastRow="0" w:firstColumn="1" w:lastColumn="0" w:noHBand="0" w:noVBand="1"/>
      </w:tblPr>
      <w:tblGrid>
        <w:gridCol w:w="629"/>
        <w:gridCol w:w="2817"/>
        <w:gridCol w:w="1823"/>
        <w:gridCol w:w="1396"/>
        <w:gridCol w:w="1266"/>
        <w:gridCol w:w="1949"/>
      </w:tblGrid>
      <w:tr w:rsidR="00A50567" w:rsidRPr="0097622F" w14:paraId="3182BE39" w14:textId="77777777" w:rsidTr="00C76F8A">
        <w:trPr>
          <w:trHeight w:val="329"/>
        </w:trPr>
        <w:tc>
          <w:tcPr>
            <w:tcW w:w="629" w:type="dxa"/>
          </w:tcPr>
          <w:p w14:paraId="0EDDB92A" w14:textId="77777777" w:rsidR="00A50567" w:rsidRDefault="00A50567" w:rsidP="00C76F8A">
            <w:pPr>
              <w:pStyle w:val="a5"/>
              <w:spacing w:before="0" w:after="0" w:line="276" w:lineRule="auto"/>
              <w:contextualSpacing/>
              <w:jc w:val="center"/>
              <w:rPr>
                <w:color w:val="000000"/>
              </w:rPr>
            </w:pPr>
            <w:r>
              <w:rPr>
                <w:color w:val="000000"/>
              </w:rPr>
              <w:t>16</w:t>
            </w:r>
          </w:p>
        </w:tc>
        <w:tc>
          <w:tcPr>
            <w:tcW w:w="2817" w:type="dxa"/>
          </w:tcPr>
          <w:p w14:paraId="6B153D52" w14:textId="77777777" w:rsidR="00A50567" w:rsidRDefault="00A50567" w:rsidP="00C76F8A">
            <w:pPr>
              <w:pStyle w:val="a5"/>
              <w:spacing w:before="0" w:after="0"/>
              <w:rPr>
                <w:color w:val="000000"/>
              </w:rPr>
            </w:pPr>
            <w:r>
              <w:rPr>
                <w:color w:val="000000"/>
              </w:rPr>
              <w:t>Медали</w:t>
            </w:r>
          </w:p>
        </w:tc>
        <w:tc>
          <w:tcPr>
            <w:tcW w:w="1823" w:type="dxa"/>
          </w:tcPr>
          <w:p w14:paraId="28DE746B" w14:textId="77777777" w:rsidR="00A50567" w:rsidRDefault="00A50567" w:rsidP="00C76F8A">
            <w:pPr>
              <w:pStyle w:val="a5"/>
              <w:spacing w:before="0" w:after="0"/>
              <w:rPr>
                <w:color w:val="000000"/>
              </w:rPr>
            </w:pPr>
            <w:r>
              <w:rPr>
                <w:color w:val="000000"/>
              </w:rPr>
              <w:t>1</w:t>
            </w:r>
          </w:p>
        </w:tc>
        <w:tc>
          <w:tcPr>
            <w:tcW w:w="1396" w:type="dxa"/>
          </w:tcPr>
          <w:p w14:paraId="7924E9A3" w14:textId="77777777" w:rsidR="00A50567" w:rsidRDefault="00A50567" w:rsidP="00C76F8A">
            <w:pPr>
              <w:pStyle w:val="a5"/>
              <w:spacing w:before="0" w:after="0"/>
              <w:rPr>
                <w:color w:val="000000"/>
              </w:rPr>
            </w:pPr>
            <w:r>
              <w:rPr>
                <w:color w:val="000000"/>
              </w:rPr>
              <w:t>0,5</w:t>
            </w:r>
          </w:p>
        </w:tc>
        <w:tc>
          <w:tcPr>
            <w:tcW w:w="1266" w:type="dxa"/>
          </w:tcPr>
          <w:p w14:paraId="1823F7F8" w14:textId="77777777" w:rsidR="00A50567" w:rsidRDefault="00A50567" w:rsidP="00C76F8A">
            <w:pPr>
              <w:pStyle w:val="a5"/>
              <w:spacing w:before="0" w:after="0"/>
              <w:rPr>
                <w:color w:val="000000"/>
              </w:rPr>
            </w:pPr>
            <w:r>
              <w:rPr>
                <w:color w:val="000000"/>
              </w:rPr>
              <w:t>0,5</w:t>
            </w:r>
          </w:p>
        </w:tc>
        <w:tc>
          <w:tcPr>
            <w:tcW w:w="1949" w:type="dxa"/>
          </w:tcPr>
          <w:p w14:paraId="36ECB258"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0F28B2B3" w14:textId="77777777" w:rsidTr="00C76F8A">
        <w:trPr>
          <w:trHeight w:val="329"/>
        </w:trPr>
        <w:tc>
          <w:tcPr>
            <w:tcW w:w="629" w:type="dxa"/>
          </w:tcPr>
          <w:p w14:paraId="7FC86BE4" w14:textId="77777777" w:rsidR="00A50567" w:rsidRDefault="00A50567" w:rsidP="00C76F8A">
            <w:pPr>
              <w:pStyle w:val="a5"/>
              <w:spacing w:before="0" w:after="0" w:line="276" w:lineRule="auto"/>
              <w:contextualSpacing/>
              <w:jc w:val="center"/>
              <w:rPr>
                <w:color w:val="000000"/>
              </w:rPr>
            </w:pPr>
            <w:r>
              <w:rPr>
                <w:color w:val="000000"/>
              </w:rPr>
              <w:t>17</w:t>
            </w:r>
          </w:p>
        </w:tc>
        <w:tc>
          <w:tcPr>
            <w:tcW w:w="2817" w:type="dxa"/>
          </w:tcPr>
          <w:p w14:paraId="46E00C34" w14:textId="77777777" w:rsidR="00A50567" w:rsidRDefault="00A50567" w:rsidP="00C76F8A">
            <w:pPr>
              <w:pStyle w:val="a5"/>
              <w:spacing w:before="0" w:after="0"/>
              <w:rPr>
                <w:color w:val="000000"/>
              </w:rPr>
            </w:pPr>
            <w:r>
              <w:rPr>
                <w:color w:val="000000"/>
              </w:rPr>
              <w:t>Рыбка</w:t>
            </w:r>
          </w:p>
        </w:tc>
        <w:tc>
          <w:tcPr>
            <w:tcW w:w="1823" w:type="dxa"/>
          </w:tcPr>
          <w:p w14:paraId="1C4102D5" w14:textId="77777777" w:rsidR="00A50567" w:rsidRDefault="00A50567" w:rsidP="00C76F8A">
            <w:pPr>
              <w:pStyle w:val="a5"/>
              <w:spacing w:before="0" w:after="0"/>
              <w:rPr>
                <w:color w:val="000000"/>
              </w:rPr>
            </w:pPr>
            <w:r>
              <w:rPr>
                <w:color w:val="000000"/>
              </w:rPr>
              <w:t>1</w:t>
            </w:r>
          </w:p>
        </w:tc>
        <w:tc>
          <w:tcPr>
            <w:tcW w:w="1396" w:type="dxa"/>
          </w:tcPr>
          <w:p w14:paraId="051653FD" w14:textId="77777777" w:rsidR="00A50567" w:rsidRDefault="00A50567" w:rsidP="00C76F8A">
            <w:pPr>
              <w:pStyle w:val="a5"/>
              <w:spacing w:before="0" w:after="0"/>
              <w:rPr>
                <w:color w:val="000000"/>
              </w:rPr>
            </w:pPr>
            <w:r>
              <w:rPr>
                <w:color w:val="000000"/>
              </w:rPr>
              <w:t>0,5</w:t>
            </w:r>
          </w:p>
        </w:tc>
        <w:tc>
          <w:tcPr>
            <w:tcW w:w="1266" w:type="dxa"/>
          </w:tcPr>
          <w:p w14:paraId="44A0C3A3" w14:textId="77777777" w:rsidR="00A50567" w:rsidRDefault="00A50567" w:rsidP="00C76F8A">
            <w:pPr>
              <w:pStyle w:val="a5"/>
              <w:spacing w:before="0" w:after="0"/>
              <w:rPr>
                <w:color w:val="000000"/>
              </w:rPr>
            </w:pPr>
            <w:r>
              <w:rPr>
                <w:color w:val="000000"/>
              </w:rPr>
              <w:t>0,5</w:t>
            </w:r>
          </w:p>
        </w:tc>
        <w:tc>
          <w:tcPr>
            <w:tcW w:w="1949" w:type="dxa"/>
          </w:tcPr>
          <w:p w14:paraId="667E1CEE"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04240444" w14:textId="77777777" w:rsidTr="00C76F8A">
        <w:trPr>
          <w:trHeight w:val="329"/>
        </w:trPr>
        <w:tc>
          <w:tcPr>
            <w:tcW w:w="629" w:type="dxa"/>
          </w:tcPr>
          <w:p w14:paraId="275C4782" w14:textId="77777777" w:rsidR="00A50567" w:rsidRDefault="00A50567" w:rsidP="00C76F8A">
            <w:pPr>
              <w:pStyle w:val="a5"/>
              <w:spacing w:before="0" w:after="0" w:line="276" w:lineRule="auto"/>
              <w:contextualSpacing/>
              <w:jc w:val="center"/>
              <w:rPr>
                <w:color w:val="000000"/>
              </w:rPr>
            </w:pPr>
            <w:r>
              <w:rPr>
                <w:color w:val="000000"/>
              </w:rPr>
              <w:t>18</w:t>
            </w:r>
          </w:p>
        </w:tc>
        <w:tc>
          <w:tcPr>
            <w:tcW w:w="2817" w:type="dxa"/>
          </w:tcPr>
          <w:p w14:paraId="1A300ED6" w14:textId="77777777" w:rsidR="00A50567" w:rsidRDefault="00A50567" w:rsidP="00C76F8A">
            <w:pPr>
              <w:pStyle w:val="a5"/>
              <w:spacing w:before="0" w:after="0"/>
              <w:rPr>
                <w:color w:val="000000"/>
              </w:rPr>
            </w:pPr>
            <w:r>
              <w:rPr>
                <w:color w:val="000000"/>
              </w:rPr>
              <w:t>Валентинки</w:t>
            </w:r>
          </w:p>
        </w:tc>
        <w:tc>
          <w:tcPr>
            <w:tcW w:w="1823" w:type="dxa"/>
          </w:tcPr>
          <w:p w14:paraId="40B5DB98" w14:textId="77777777" w:rsidR="00A50567" w:rsidRDefault="00A50567" w:rsidP="00C76F8A">
            <w:pPr>
              <w:pStyle w:val="a5"/>
              <w:spacing w:before="0" w:after="0"/>
              <w:rPr>
                <w:color w:val="000000"/>
              </w:rPr>
            </w:pPr>
            <w:r>
              <w:rPr>
                <w:color w:val="000000"/>
              </w:rPr>
              <w:t>1</w:t>
            </w:r>
          </w:p>
        </w:tc>
        <w:tc>
          <w:tcPr>
            <w:tcW w:w="1396" w:type="dxa"/>
          </w:tcPr>
          <w:p w14:paraId="1BB6245F" w14:textId="77777777" w:rsidR="00A50567" w:rsidRDefault="00A50567" w:rsidP="00C76F8A">
            <w:pPr>
              <w:pStyle w:val="a5"/>
              <w:spacing w:before="0" w:after="0"/>
              <w:rPr>
                <w:color w:val="000000"/>
              </w:rPr>
            </w:pPr>
            <w:r>
              <w:rPr>
                <w:color w:val="000000"/>
              </w:rPr>
              <w:t>0,5</w:t>
            </w:r>
          </w:p>
        </w:tc>
        <w:tc>
          <w:tcPr>
            <w:tcW w:w="1266" w:type="dxa"/>
          </w:tcPr>
          <w:p w14:paraId="359E154C" w14:textId="77777777" w:rsidR="00A50567" w:rsidRDefault="00A50567" w:rsidP="00C76F8A">
            <w:pPr>
              <w:pStyle w:val="a5"/>
              <w:spacing w:before="0" w:after="0"/>
              <w:rPr>
                <w:color w:val="000000"/>
              </w:rPr>
            </w:pPr>
            <w:r>
              <w:rPr>
                <w:color w:val="000000"/>
              </w:rPr>
              <w:t>0,5</w:t>
            </w:r>
          </w:p>
        </w:tc>
        <w:tc>
          <w:tcPr>
            <w:tcW w:w="1949" w:type="dxa"/>
          </w:tcPr>
          <w:p w14:paraId="0CA3D4B6"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15DAAFC6" w14:textId="77777777" w:rsidTr="00C76F8A">
        <w:trPr>
          <w:trHeight w:val="329"/>
        </w:trPr>
        <w:tc>
          <w:tcPr>
            <w:tcW w:w="629" w:type="dxa"/>
          </w:tcPr>
          <w:p w14:paraId="74C45661" w14:textId="77777777" w:rsidR="00A50567" w:rsidRDefault="00A50567" w:rsidP="00C76F8A">
            <w:pPr>
              <w:pStyle w:val="a5"/>
              <w:spacing w:before="0" w:after="0" w:line="276" w:lineRule="auto"/>
              <w:contextualSpacing/>
              <w:jc w:val="center"/>
              <w:rPr>
                <w:color w:val="000000"/>
              </w:rPr>
            </w:pPr>
            <w:r>
              <w:rPr>
                <w:color w:val="000000"/>
              </w:rPr>
              <w:t>19</w:t>
            </w:r>
          </w:p>
        </w:tc>
        <w:tc>
          <w:tcPr>
            <w:tcW w:w="2817" w:type="dxa"/>
          </w:tcPr>
          <w:p w14:paraId="2B32B17D" w14:textId="77777777" w:rsidR="00A50567" w:rsidRDefault="00A50567" w:rsidP="00C76F8A">
            <w:pPr>
              <w:pStyle w:val="a5"/>
              <w:spacing w:before="0" w:after="0"/>
              <w:rPr>
                <w:color w:val="000000"/>
              </w:rPr>
            </w:pPr>
            <w:r>
              <w:rPr>
                <w:color w:val="000000"/>
              </w:rPr>
              <w:t>Открытка к 23 февраля</w:t>
            </w:r>
          </w:p>
        </w:tc>
        <w:tc>
          <w:tcPr>
            <w:tcW w:w="1823" w:type="dxa"/>
          </w:tcPr>
          <w:p w14:paraId="52CFD1C4" w14:textId="77777777" w:rsidR="00A50567" w:rsidRDefault="00A50567" w:rsidP="00C76F8A">
            <w:pPr>
              <w:pStyle w:val="a5"/>
              <w:spacing w:before="0" w:after="0"/>
              <w:rPr>
                <w:color w:val="000000"/>
              </w:rPr>
            </w:pPr>
            <w:r>
              <w:rPr>
                <w:color w:val="000000"/>
              </w:rPr>
              <w:t>1</w:t>
            </w:r>
          </w:p>
        </w:tc>
        <w:tc>
          <w:tcPr>
            <w:tcW w:w="1396" w:type="dxa"/>
          </w:tcPr>
          <w:p w14:paraId="09AF1F61" w14:textId="77777777" w:rsidR="00A50567" w:rsidRDefault="00A50567" w:rsidP="00C76F8A">
            <w:pPr>
              <w:pStyle w:val="a5"/>
              <w:spacing w:before="0" w:after="0"/>
              <w:rPr>
                <w:color w:val="000000"/>
              </w:rPr>
            </w:pPr>
            <w:r>
              <w:rPr>
                <w:color w:val="000000"/>
              </w:rPr>
              <w:t>0,5</w:t>
            </w:r>
          </w:p>
        </w:tc>
        <w:tc>
          <w:tcPr>
            <w:tcW w:w="1266" w:type="dxa"/>
          </w:tcPr>
          <w:p w14:paraId="1E53712E" w14:textId="77777777" w:rsidR="00A50567" w:rsidRDefault="00A50567" w:rsidP="00C76F8A">
            <w:pPr>
              <w:pStyle w:val="a5"/>
              <w:spacing w:before="0" w:after="0"/>
              <w:rPr>
                <w:color w:val="000000"/>
              </w:rPr>
            </w:pPr>
            <w:r>
              <w:rPr>
                <w:color w:val="000000"/>
              </w:rPr>
              <w:t>0,5</w:t>
            </w:r>
          </w:p>
        </w:tc>
        <w:tc>
          <w:tcPr>
            <w:tcW w:w="1949" w:type="dxa"/>
          </w:tcPr>
          <w:p w14:paraId="0229BA3F"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3B1B3082" w14:textId="77777777" w:rsidTr="00C76F8A">
        <w:trPr>
          <w:trHeight w:val="329"/>
        </w:trPr>
        <w:tc>
          <w:tcPr>
            <w:tcW w:w="629" w:type="dxa"/>
          </w:tcPr>
          <w:p w14:paraId="0195EAD8" w14:textId="77777777" w:rsidR="00A50567" w:rsidRDefault="00A50567" w:rsidP="00C76F8A">
            <w:pPr>
              <w:pStyle w:val="a5"/>
              <w:spacing w:before="0" w:after="0" w:line="276" w:lineRule="auto"/>
              <w:contextualSpacing/>
              <w:jc w:val="center"/>
              <w:rPr>
                <w:color w:val="000000"/>
              </w:rPr>
            </w:pPr>
            <w:r>
              <w:rPr>
                <w:color w:val="000000"/>
              </w:rPr>
              <w:t>20</w:t>
            </w:r>
          </w:p>
        </w:tc>
        <w:tc>
          <w:tcPr>
            <w:tcW w:w="2817" w:type="dxa"/>
          </w:tcPr>
          <w:p w14:paraId="6F5F1584" w14:textId="77777777" w:rsidR="00A50567" w:rsidRDefault="00A50567" w:rsidP="00C76F8A">
            <w:pPr>
              <w:pStyle w:val="a5"/>
              <w:spacing w:before="0" w:after="0"/>
              <w:rPr>
                <w:color w:val="000000"/>
              </w:rPr>
            </w:pPr>
            <w:r>
              <w:rPr>
                <w:color w:val="000000"/>
              </w:rPr>
              <w:t>Солнышко</w:t>
            </w:r>
          </w:p>
        </w:tc>
        <w:tc>
          <w:tcPr>
            <w:tcW w:w="1823" w:type="dxa"/>
          </w:tcPr>
          <w:p w14:paraId="2DC959DF" w14:textId="77777777" w:rsidR="00A50567" w:rsidRDefault="00A50567" w:rsidP="00C76F8A">
            <w:pPr>
              <w:pStyle w:val="a5"/>
              <w:spacing w:before="0" w:after="0"/>
              <w:rPr>
                <w:color w:val="000000"/>
              </w:rPr>
            </w:pPr>
            <w:r>
              <w:rPr>
                <w:color w:val="000000"/>
              </w:rPr>
              <w:t>1</w:t>
            </w:r>
          </w:p>
        </w:tc>
        <w:tc>
          <w:tcPr>
            <w:tcW w:w="1396" w:type="dxa"/>
          </w:tcPr>
          <w:p w14:paraId="20899B34" w14:textId="77777777" w:rsidR="00A50567" w:rsidRDefault="00A50567" w:rsidP="00C76F8A">
            <w:pPr>
              <w:pStyle w:val="a5"/>
              <w:spacing w:before="0" w:after="0"/>
              <w:rPr>
                <w:color w:val="000000"/>
              </w:rPr>
            </w:pPr>
            <w:r>
              <w:rPr>
                <w:color w:val="000000"/>
              </w:rPr>
              <w:t>0,5</w:t>
            </w:r>
          </w:p>
        </w:tc>
        <w:tc>
          <w:tcPr>
            <w:tcW w:w="1266" w:type="dxa"/>
          </w:tcPr>
          <w:p w14:paraId="5A13CF8A" w14:textId="77777777" w:rsidR="00A50567" w:rsidRDefault="00A50567" w:rsidP="00C76F8A">
            <w:pPr>
              <w:pStyle w:val="a5"/>
              <w:spacing w:before="0" w:after="0"/>
              <w:rPr>
                <w:color w:val="000000"/>
              </w:rPr>
            </w:pPr>
            <w:r>
              <w:rPr>
                <w:color w:val="000000"/>
              </w:rPr>
              <w:t>0,5</w:t>
            </w:r>
          </w:p>
        </w:tc>
        <w:tc>
          <w:tcPr>
            <w:tcW w:w="1949" w:type="dxa"/>
          </w:tcPr>
          <w:p w14:paraId="450DBD12"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1FB66925" w14:textId="77777777" w:rsidTr="00C76F8A">
        <w:trPr>
          <w:trHeight w:val="329"/>
        </w:trPr>
        <w:tc>
          <w:tcPr>
            <w:tcW w:w="629" w:type="dxa"/>
          </w:tcPr>
          <w:p w14:paraId="1D20C452" w14:textId="77777777" w:rsidR="00A50567" w:rsidRDefault="00A50567" w:rsidP="00C76F8A">
            <w:pPr>
              <w:pStyle w:val="a5"/>
              <w:spacing w:before="0" w:after="0" w:line="276" w:lineRule="auto"/>
              <w:contextualSpacing/>
              <w:jc w:val="center"/>
              <w:rPr>
                <w:color w:val="000000"/>
              </w:rPr>
            </w:pPr>
            <w:r>
              <w:rPr>
                <w:color w:val="000000"/>
              </w:rPr>
              <w:t>21</w:t>
            </w:r>
          </w:p>
        </w:tc>
        <w:tc>
          <w:tcPr>
            <w:tcW w:w="2817" w:type="dxa"/>
          </w:tcPr>
          <w:p w14:paraId="0D183025" w14:textId="77777777" w:rsidR="00A50567" w:rsidRDefault="00A50567" w:rsidP="00C76F8A">
            <w:pPr>
              <w:pStyle w:val="a5"/>
              <w:spacing w:before="0" w:after="0"/>
              <w:rPr>
                <w:color w:val="000000"/>
              </w:rPr>
            </w:pPr>
            <w:r>
              <w:rPr>
                <w:color w:val="000000"/>
              </w:rPr>
              <w:t>Цветы для мамы</w:t>
            </w:r>
          </w:p>
        </w:tc>
        <w:tc>
          <w:tcPr>
            <w:tcW w:w="1823" w:type="dxa"/>
          </w:tcPr>
          <w:p w14:paraId="73FBB150" w14:textId="77777777" w:rsidR="00A50567" w:rsidRDefault="00A50567" w:rsidP="00C76F8A">
            <w:pPr>
              <w:pStyle w:val="a5"/>
              <w:spacing w:before="0" w:after="0"/>
              <w:rPr>
                <w:color w:val="000000"/>
              </w:rPr>
            </w:pPr>
            <w:r>
              <w:rPr>
                <w:color w:val="000000"/>
              </w:rPr>
              <w:t>1</w:t>
            </w:r>
          </w:p>
        </w:tc>
        <w:tc>
          <w:tcPr>
            <w:tcW w:w="1396" w:type="dxa"/>
          </w:tcPr>
          <w:p w14:paraId="19CE3AE8" w14:textId="77777777" w:rsidR="00A50567" w:rsidRDefault="00A50567" w:rsidP="00C76F8A">
            <w:pPr>
              <w:pStyle w:val="a5"/>
              <w:spacing w:before="0" w:after="0"/>
              <w:rPr>
                <w:color w:val="000000"/>
              </w:rPr>
            </w:pPr>
            <w:r>
              <w:rPr>
                <w:color w:val="000000"/>
              </w:rPr>
              <w:t>0,5</w:t>
            </w:r>
          </w:p>
        </w:tc>
        <w:tc>
          <w:tcPr>
            <w:tcW w:w="1266" w:type="dxa"/>
          </w:tcPr>
          <w:p w14:paraId="17B69F0A" w14:textId="77777777" w:rsidR="00A50567" w:rsidRDefault="00A50567" w:rsidP="00C76F8A">
            <w:pPr>
              <w:pStyle w:val="a5"/>
              <w:spacing w:before="0" w:after="0"/>
              <w:rPr>
                <w:color w:val="000000"/>
              </w:rPr>
            </w:pPr>
            <w:r>
              <w:rPr>
                <w:color w:val="000000"/>
              </w:rPr>
              <w:t>0,5</w:t>
            </w:r>
          </w:p>
        </w:tc>
        <w:tc>
          <w:tcPr>
            <w:tcW w:w="1949" w:type="dxa"/>
          </w:tcPr>
          <w:p w14:paraId="5400046B"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5AB7AAE2" w14:textId="77777777" w:rsidTr="00C76F8A">
        <w:trPr>
          <w:trHeight w:val="329"/>
        </w:trPr>
        <w:tc>
          <w:tcPr>
            <w:tcW w:w="629" w:type="dxa"/>
          </w:tcPr>
          <w:p w14:paraId="33EC75FA" w14:textId="77777777" w:rsidR="00A50567" w:rsidRDefault="00A50567" w:rsidP="00C76F8A">
            <w:pPr>
              <w:pStyle w:val="a5"/>
              <w:spacing w:before="0" w:after="0" w:line="276" w:lineRule="auto"/>
              <w:contextualSpacing/>
              <w:jc w:val="center"/>
              <w:rPr>
                <w:color w:val="000000"/>
              </w:rPr>
            </w:pPr>
            <w:r>
              <w:rPr>
                <w:color w:val="000000"/>
              </w:rPr>
              <w:t>22</w:t>
            </w:r>
          </w:p>
        </w:tc>
        <w:tc>
          <w:tcPr>
            <w:tcW w:w="2817" w:type="dxa"/>
          </w:tcPr>
          <w:p w14:paraId="1176C0E1" w14:textId="77777777" w:rsidR="00A50567" w:rsidRDefault="00A50567" w:rsidP="00C76F8A">
            <w:pPr>
              <w:pStyle w:val="a5"/>
              <w:spacing w:before="0" w:after="0"/>
              <w:rPr>
                <w:color w:val="000000"/>
              </w:rPr>
            </w:pPr>
            <w:r>
              <w:rPr>
                <w:color w:val="000000"/>
              </w:rPr>
              <w:t>Веточка мимозы</w:t>
            </w:r>
          </w:p>
        </w:tc>
        <w:tc>
          <w:tcPr>
            <w:tcW w:w="1823" w:type="dxa"/>
          </w:tcPr>
          <w:p w14:paraId="13D22F0A" w14:textId="77777777" w:rsidR="00A50567" w:rsidRDefault="00A50567" w:rsidP="00C76F8A">
            <w:pPr>
              <w:pStyle w:val="a5"/>
              <w:spacing w:before="0" w:after="0"/>
              <w:rPr>
                <w:color w:val="000000"/>
              </w:rPr>
            </w:pPr>
            <w:r>
              <w:rPr>
                <w:color w:val="000000"/>
              </w:rPr>
              <w:t>1</w:t>
            </w:r>
          </w:p>
        </w:tc>
        <w:tc>
          <w:tcPr>
            <w:tcW w:w="1396" w:type="dxa"/>
          </w:tcPr>
          <w:p w14:paraId="01634810" w14:textId="77777777" w:rsidR="00A50567" w:rsidRDefault="00A50567" w:rsidP="00C76F8A">
            <w:pPr>
              <w:pStyle w:val="a5"/>
              <w:spacing w:before="0" w:after="0"/>
              <w:rPr>
                <w:color w:val="000000"/>
              </w:rPr>
            </w:pPr>
            <w:r>
              <w:rPr>
                <w:color w:val="000000"/>
              </w:rPr>
              <w:t>0,5</w:t>
            </w:r>
          </w:p>
        </w:tc>
        <w:tc>
          <w:tcPr>
            <w:tcW w:w="1266" w:type="dxa"/>
          </w:tcPr>
          <w:p w14:paraId="58D02E7B" w14:textId="77777777" w:rsidR="00A50567" w:rsidRDefault="00A50567" w:rsidP="00C76F8A">
            <w:pPr>
              <w:pStyle w:val="a5"/>
              <w:spacing w:before="0" w:after="0"/>
              <w:rPr>
                <w:color w:val="000000"/>
              </w:rPr>
            </w:pPr>
            <w:r>
              <w:rPr>
                <w:color w:val="000000"/>
              </w:rPr>
              <w:t>0,5</w:t>
            </w:r>
          </w:p>
        </w:tc>
        <w:tc>
          <w:tcPr>
            <w:tcW w:w="1949" w:type="dxa"/>
          </w:tcPr>
          <w:p w14:paraId="45940604"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261D03B8" w14:textId="77777777" w:rsidTr="00C76F8A">
        <w:trPr>
          <w:trHeight w:val="329"/>
        </w:trPr>
        <w:tc>
          <w:tcPr>
            <w:tcW w:w="629" w:type="dxa"/>
          </w:tcPr>
          <w:p w14:paraId="53237B5D" w14:textId="77777777" w:rsidR="00A50567" w:rsidRDefault="00A50567" w:rsidP="00C76F8A">
            <w:pPr>
              <w:pStyle w:val="a5"/>
              <w:spacing w:before="0" w:after="0" w:line="276" w:lineRule="auto"/>
              <w:contextualSpacing/>
              <w:jc w:val="center"/>
              <w:rPr>
                <w:color w:val="000000"/>
              </w:rPr>
            </w:pPr>
            <w:r>
              <w:rPr>
                <w:color w:val="000000"/>
              </w:rPr>
              <w:t>23</w:t>
            </w:r>
          </w:p>
        </w:tc>
        <w:tc>
          <w:tcPr>
            <w:tcW w:w="2817" w:type="dxa"/>
          </w:tcPr>
          <w:p w14:paraId="134081C5" w14:textId="77777777" w:rsidR="00A50567" w:rsidRPr="001D1CD9" w:rsidRDefault="00A50567" w:rsidP="00C76F8A">
            <w:pPr>
              <w:pStyle w:val="a5"/>
              <w:spacing w:before="0" w:after="0"/>
              <w:rPr>
                <w:color w:val="000000"/>
              </w:rPr>
            </w:pPr>
            <w:r>
              <w:rPr>
                <w:color w:val="000000"/>
              </w:rPr>
              <w:t>Угощение для гостей</w:t>
            </w:r>
          </w:p>
        </w:tc>
        <w:tc>
          <w:tcPr>
            <w:tcW w:w="1823" w:type="dxa"/>
          </w:tcPr>
          <w:p w14:paraId="2CBF1405" w14:textId="77777777" w:rsidR="00A50567" w:rsidRDefault="00A50567" w:rsidP="00C76F8A">
            <w:pPr>
              <w:pStyle w:val="a5"/>
              <w:spacing w:before="0" w:after="0"/>
              <w:rPr>
                <w:color w:val="000000"/>
              </w:rPr>
            </w:pPr>
            <w:r>
              <w:rPr>
                <w:color w:val="000000"/>
              </w:rPr>
              <w:t>1</w:t>
            </w:r>
          </w:p>
        </w:tc>
        <w:tc>
          <w:tcPr>
            <w:tcW w:w="1396" w:type="dxa"/>
          </w:tcPr>
          <w:p w14:paraId="396FD929" w14:textId="77777777" w:rsidR="00A50567" w:rsidRDefault="00A50567" w:rsidP="00C76F8A">
            <w:pPr>
              <w:pStyle w:val="a5"/>
              <w:spacing w:before="0" w:after="0"/>
              <w:rPr>
                <w:color w:val="000000"/>
              </w:rPr>
            </w:pPr>
            <w:r>
              <w:rPr>
                <w:color w:val="000000"/>
              </w:rPr>
              <w:t>0,5</w:t>
            </w:r>
          </w:p>
        </w:tc>
        <w:tc>
          <w:tcPr>
            <w:tcW w:w="1266" w:type="dxa"/>
          </w:tcPr>
          <w:p w14:paraId="12EACF77" w14:textId="77777777" w:rsidR="00A50567" w:rsidRDefault="00A50567" w:rsidP="00C76F8A">
            <w:pPr>
              <w:pStyle w:val="a5"/>
              <w:spacing w:before="0" w:after="0"/>
              <w:rPr>
                <w:color w:val="000000"/>
              </w:rPr>
            </w:pPr>
            <w:r>
              <w:rPr>
                <w:color w:val="000000"/>
              </w:rPr>
              <w:t>0,5</w:t>
            </w:r>
          </w:p>
        </w:tc>
        <w:tc>
          <w:tcPr>
            <w:tcW w:w="1949" w:type="dxa"/>
          </w:tcPr>
          <w:p w14:paraId="5525CC57"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1EA2D060" w14:textId="77777777" w:rsidTr="00C76F8A">
        <w:trPr>
          <w:trHeight w:val="329"/>
        </w:trPr>
        <w:tc>
          <w:tcPr>
            <w:tcW w:w="629" w:type="dxa"/>
          </w:tcPr>
          <w:p w14:paraId="422462B7" w14:textId="77777777" w:rsidR="00A50567" w:rsidRDefault="00A50567" w:rsidP="00C76F8A">
            <w:pPr>
              <w:pStyle w:val="a5"/>
              <w:spacing w:before="0" w:after="0" w:line="276" w:lineRule="auto"/>
              <w:contextualSpacing/>
              <w:jc w:val="center"/>
              <w:rPr>
                <w:color w:val="000000"/>
              </w:rPr>
            </w:pPr>
            <w:r>
              <w:rPr>
                <w:color w:val="000000"/>
              </w:rPr>
              <w:t>24</w:t>
            </w:r>
          </w:p>
        </w:tc>
        <w:tc>
          <w:tcPr>
            <w:tcW w:w="2817" w:type="dxa"/>
          </w:tcPr>
          <w:p w14:paraId="08EBDB27" w14:textId="77777777" w:rsidR="00A50567" w:rsidRDefault="00A50567" w:rsidP="00C76F8A">
            <w:pPr>
              <w:pStyle w:val="a5"/>
              <w:spacing w:before="0" w:after="0"/>
              <w:rPr>
                <w:color w:val="000000"/>
              </w:rPr>
            </w:pPr>
            <w:r>
              <w:rPr>
                <w:color w:val="000000"/>
              </w:rPr>
              <w:t>Фоторамка</w:t>
            </w:r>
          </w:p>
        </w:tc>
        <w:tc>
          <w:tcPr>
            <w:tcW w:w="1823" w:type="dxa"/>
          </w:tcPr>
          <w:p w14:paraId="5B432462" w14:textId="77777777" w:rsidR="00A50567" w:rsidRDefault="00A50567" w:rsidP="00C76F8A">
            <w:pPr>
              <w:pStyle w:val="a5"/>
              <w:spacing w:before="0" w:after="0"/>
              <w:rPr>
                <w:color w:val="000000"/>
              </w:rPr>
            </w:pPr>
            <w:r>
              <w:rPr>
                <w:color w:val="000000"/>
              </w:rPr>
              <w:t>1</w:t>
            </w:r>
          </w:p>
        </w:tc>
        <w:tc>
          <w:tcPr>
            <w:tcW w:w="1396" w:type="dxa"/>
          </w:tcPr>
          <w:p w14:paraId="39D7ACCD" w14:textId="77777777" w:rsidR="00A50567" w:rsidRDefault="00A50567" w:rsidP="00C76F8A">
            <w:pPr>
              <w:pStyle w:val="a5"/>
              <w:spacing w:before="0" w:after="0"/>
              <w:rPr>
                <w:color w:val="000000"/>
              </w:rPr>
            </w:pPr>
            <w:r>
              <w:rPr>
                <w:color w:val="000000"/>
              </w:rPr>
              <w:t>0,5</w:t>
            </w:r>
          </w:p>
        </w:tc>
        <w:tc>
          <w:tcPr>
            <w:tcW w:w="1266" w:type="dxa"/>
          </w:tcPr>
          <w:p w14:paraId="220D0F37" w14:textId="77777777" w:rsidR="00A50567" w:rsidRDefault="00A50567" w:rsidP="00C76F8A">
            <w:pPr>
              <w:pStyle w:val="a5"/>
              <w:spacing w:before="0" w:after="0"/>
              <w:rPr>
                <w:color w:val="000000"/>
              </w:rPr>
            </w:pPr>
            <w:r>
              <w:rPr>
                <w:color w:val="000000"/>
              </w:rPr>
              <w:t>0,5</w:t>
            </w:r>
          </w:p>
        </w:tc>
        <w:tc>
          <w:tcPr>
            <w:tcW w:w="1949" w:type="dxa"/>
          </w:tcPr>
          <w:p w14:paraId="6A0D632E"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6D5407D9" w14:textId="77777777" w:rsidTr="00C76F8A">
        <w:trPr>
          <w:trHeight w:val="329"/>
        </w:trPr>
        <w:tc>
          <w:tcPr>
            <w:tcW w:w="629" w:type="dxa"/>
          </w:tcPr>
          <w:p w14:paraId="6720C598" w14:textId="77777777" w:rsidR="00A50567" w:rsidRDefault="00A50567" w:rsidP="00C76F8A">
            <w:pPr>
              <w:pStyle w:val="a5"/>
              <w:spacing w:before="0" w:after="0" w:line="276" w:lineRule="auto"/>
              <w:contextualSpacing/>
              <w:jc w:val="center"/>
              <w:rPr>
                <w:color w:val="000000"/>
              </w:rPr>
            </w:pPr>
            <w:r>
              <w:rPr>
                <w:color w:val="000000"/>
              </w:rPr>
              <w:lastRenderedPageBreak/>
              <w:t>25</w:t>
            </w:r>
          </w:p>
        </w:tc>
        <w:tc>
          <w:tcPr>
            <w:tcW w:w="2817" w:type="dxa"/>
          </w:tcPr>
          <w:p w14:paraId="6F494670" w14:textId="77777777" w:rsidR="00A50567" w:rsidRDefault="00A50567" w:rsidP="00C76F8A">
            <w:pPr>
              <w:pStyle w:val="a5"/>
              <w:spacing w:before="0" w:after="0"/>
              <w:rPr>
                <w:color w:val="000000"/>
              </w:rPr>
            </w:pPr>
            <w:r>
              <w:rPr>
                <w:color w:val="000000"/>
              </w:rPr>
              <w:t>Началась капель</w:t>
            </w:r>
          </w:p>
        </w:tc>
        <w:tc>
          <w:tcPr>
            <w:tcW w:w="1823" w:type="dxa"/>
          </w:tcPr>
          <w:p w14:paraId="692017F1" w14:textId="77777777" w:rsidR="00A50567" w:rsidRDefault="00A50567" w:rsidP="00C76F8A">
            <w:pPr>
              <w:pStyle w:val="a5"/>
              <w:spacing w:before="0" w:after="0"/>
              <w:rPr>
                <w:color w:val="000000"/>
              </w:rPr>
            </w:pPr>
            <w:r>
              <w:rPr>
                <w:color w:val="000000"/>
              </w:rPr>
              <w:t>1</w:t>
            </w:r>
          </w:p>
        </w:tc>
        <w:tc>
          <w:tcPr>
            <w:tcW w:w="1396" w:type="dxa"/>
          </w:tcPr>
          <w:p w14:paraId="0F437011" w14:textId="77777777" w:rsidR="00A50567" w:rsidRDefault="00A50567" w:rsidP="00C76F8A">
            <w:pPr>
              <w:pStyle w:val="a5"/>
              <w:spacing w:before="0" w:after="0"/>
              <w:rPr>
                <w:color w:val="000000"/>
              </w:rPr>
            </w:pPr>
            <w:r>
              <w:rPr>
                <w:color w:val="000000"/>
              </w:rPr>
              <w:t>0,5</w:t>
            </w:r>
          </w:p>
        </w:tc>
        <w:tc>
          <w:tcPr>
            <w:tcW w:w="1266" w:type="dxa"/>
          </w:tcPr>
          <w:p w14:paraId="292EE4CA" w14:textId="77777777" w:rsidR="00A50567" w:rsidRDefault="00A50567" w:rsidP="00C76F8A">
            <w:pPr>
              <w:pStyle w:val="a5"/>
              <w:spacing w:before="0" w:after="0"/>
              <w:rPr>
                <w:color w:val="000000"/>
              </w:rPr>
            </w:pPr>
            <w:r>
              <w:rPr>
                <w:color w:val="000000"/>
              </w:rPr>
              <w:t>0,5</w:t>
            </w:r>
          </w:p>
        </w:tc>
        <w:tc>
          <w:tcPr>
            <w:tcW w:w="1949" w:type="dxa"/>
          </w:tcPr>
          <w:p w14:paraId="070BDE19"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59A8F331" w14:textId="77777777" w:rsidTr="00C76F8A">
        <w:trPr>
          <w:trHeight w:val="329"/>
        </w:trPr>
        <w:tc>
          <w:tcPr>
            <w:tcW w:w="629" w:type="dxa"/>
          </w:tcPr>
          <w:p w14:paraId="4BBDF476" w14:textId="77777777" w:rsidR="00A50567" w:rsidRDefault="00A50567" w:rsidP="00C76F8A">
            <w:pPr>
              <w:pStyle w:val="a5"/>
              <w:spacing w:before="0" w:after="0" w:line="276" w:lineRule="auto"/>
              <w:contextualSpacing/>
              <w:jc w:val="center"/>
              <w:rPr>
                <w:color w:val="000000"/>
              </w:rPr>
            </w:pPr>
            <w:r>
              <w:rPr>
                <w:color w:val="000000"/>
              </w:rPr>
              <w:t>26</w:t>
            </w:r>
          </w:p>
        </w:tc>
        <w:tc>
          <w:tcPr>
            <w:tcW w:w="2817" w:type="dxa"/>
          </w:tcPr>
          <w:p w14:paraId="51582A9C" w14:textId="77777777" w:rsidR="00A50567" w:rsidRDefault="00A50567" w:rsidP="00C76F8A">
            <w:pPr>
              <w:pStyle w:val="a5"/>
              <w:spacing w:before="0" w:after="0"/>
              <w:rPr>
                <w:color w:val="000000"/>
              </w:rPr>
            </w:pPr>
            <w:r>
              <w:rPr>
                <w:color w:val="000000"/>
              </w:rPr>
              <w:t>Пасхальное яйцо</w:t>
            </w:r>
          </w:p>
        </w:tc>
        <w:tc>
          <w:tcPr>
            <w:tcW w:w="1823" w:type="dxa"/>
          </w:tcPr>
          <w:p w14:paraId="3E67710C" w14:textId="77777777" w:rsidR="00A50567" w:rsidRDefault="00A50567" w:rsidP="00C76F8A">
            <w:pPr>
              <w:pStyle w:val="a5"/>
              <w:spacing w:before="0" w:after="0"/>
              <w:rPr>
                <w:color w:val="000000"/>
              </w:rPr>
            </w:pPr>
            <w:r>
              <w:rPr>
                <w:color w:val="000000"/>
              </w:rPr>
              <w:t>1</w:t>
            </w:r>
          </w:p>
        </w:tc>
        <w:tc>
          <w:tcPr>
            <w:tcW w:w="1396" w:type="dxa"/>
          </w:tcPr>
          <w:p w14:paraId="2168B30D" w14:textId="77777777" w:rsidR="00A50567" w:rsidRDefault="00A50567" w:rsidP="00C76F8A">
            <w:pPr>
              <w:pStyle w:val="a5"/>
              <w:spacing w:before="0" w:after="0"/>
              <w:rPr>
                <w:color w:val="000000"/>
              </w:rPr>
            </w:pPr>
            <w:r>
              <w:rPr>
                <w:color w:val="000000"/>
              </w:rPr>
              <w:t>0,5</w:t>
            </w:r>
          </w:p>
        </w:tc>
        <w:tc>
          <w:tcPr>
            <w:tcW w:w="1266" w:type="dxa"/>
          </w:tcPr>
          <w:p w14:paraId="48A9BD75" w14:textId="77777777" w:rsidR="00A50567" w:rsidRDefault="00A50567" w:rsidP="00C76F8A">
            <w:pPr>
              <w:pStyle w:val="a5"/>
              <w:spacing w:before="0" w:after="0"/>
              <w:rPr>
                <w:color w:val="000000"/>
              </w:rPr>
            </w:pPr>
            <w:r>
              <w:rPr>
                <w:color w:val="000000"/>
              </w:rPr>
              <w:t>0,5</w:t>
            </w:r>
          </w:p>
        </w:tc>
        <w:tc>
          <w:tcPr>
            <w:tcW w:w="1949" w:type="dxa"/>
          </w:tcPr>
          <w:p w14:paraId="32D61323"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7F8F81BD" w14:textId="77777777" w:rsidTr="00C76F8A">
        <w:trPr>
          <w:trHeight w:val="329"/>
        </w:trPr>
        <w:tc>
          <w:tcPr>
            <w:tcW w:w="629" w:type="dxa"/>
          </w:tcPr>
          <w:p w14:paraId="41867199" w14:textId="77777777" w:rsidR="00A50567" w:rsidRDefault="00A50567" w:rsidP="00C76F8A">
            <w:pPr>
              <w:pStyle w:val="a5"/>
              <w:spacing w:before="0" w:after="0" w:line="276" w:lineRule="auto"/>
              <w:contextualSpacing/>
              <w:jc w:val="center"/>
              <w:rPr>
                <w:color w:val="000000"/>
              </w:rPr>
            </w:pPr>
            <w:r>
              <w:rPr>
                <w:color w:val="000000"/>
              </w:rPr>
              <w:t>27</w:t>
            </w:r>
          </w:p>
        </w:tc>
        <w:tc>
          <w:tcPr>
            <w:tcW w:w="2817" w:type="dxa"/>
          </w:tcPr>
          <w:p w14:paraId="5DC0C968" w14:textId="77777777" w:rsidR="00A50567" w:rsidRDefault="00A50567" w:rsidP="00C76F8A">
            <w:pPr>
              <w:pStyle w:val="a5"/>
              <w:spacing w:before="0" w:after="0"/>
              <w:rPr>
                <w:color w:val="000000"/>
              </w:rPr>
            </w:pPr>
            <w:r>
              <w:rPr>
                <w:color w:val="000000"/>
              </w:rPr>
              <w:t>Платье для куклы</w:t>
            </w:r>
          </w:p>
        </w:tc>
        <w:tc>
          <w:tcPr>
            <w:tcW w:w="1823" w:type="dxa"/>
          </w:tcPr>
          <w:p w14:paraId="47FB77EB" w14:textId="77777777" w:rsidR="00A50567" w:rsidRDefault="00A50567" w:rsidP="00C76F8A">
            <w:pPr>
              <w:pStyle w:val="a5"/>
              <w:spacing w:before="0" w:after="0"/>
              <w:rPr>
                <w:color w:val="000000"/>
              </w:rPr>
            </w:pPr>
            <w:r>
              <w:rPr>
                <w:color w:val="000000"/>
              </w:rPr>
              <w:t>1</w:t>
            </w:r>
          </w:p>
        </w:tc>
        <w:tc>
          <w:tcPr>
            <w:tcW w:w="1396" w:type="dxa"/>
          </w:tcPr>
          <w:p w14:paraId="153443BF" w14:textId="77777777" w:rsidR="00A50567" w:rsidRDefault="00A50567" w:rsidP="00C76F8A">
            <w:pPr>
              <w:pStyle w:val="a5"/>
              <w:spacing w:before="0" w:after="0"/>
              <w:rPr>
                <w:color w:val="000000"/>
              </w:rPr>
            </w:pPr>
            <w:r>
              <w:rPr>
                <w:color w:val="000000"/>
              </w:rPr>
              <w:t>0,5</w:t>
            </w:r>
          </w:p>
        </w:tc>
        <w:tc>
          <w:tcPr>
            <w:tcW w:w="1266" w:type="dxa"/>
          </w:tcPr>
          <w:p w14:paraId="1117B3E8" w14:textId="77777777" w:rsidR="00A50567" w:rsidRDefault="00A50567" w:rsidP="00C76F8A">
            <w:pPr>
              <w:pStyle w:val="a5"/>
              <w:spacing w:before="0" w:after="0"/>
              <w:rPr>
                <w:color w:val="000000"/>
              </w:rPr>
            </w:pPr>
            <w:r>
              <w:rPr>
                <w:color w:val="000000"/>
              </w:rPr>
              <w:t>0,5</w:t>
            </w:r>
          </w:p>
        </w:tc>
        <w:tc>
          <w:tcPr>
            <w:tcW w:w="1949" w:type="dxa"/>
          </w:tcPr>
          <w:p w14:paraId="555D83A0"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5738AB82" w14:textId="77777777" w:rsidTr="00C76F8A">
        <w:trPr>
          <w:trHeight w:val="329"/>
        </w:trPr>
        <w:tc>
          <w:tcPr>
            <w:tcW w:w="629" w:type="dxa"/>
          </w:tcPr>
          <w:p w14:paraId="3F713016" w14:textId="77777777" w:rsidR="00A50567" w:rsidRDefault="00A50567" w:rsidP="00C76F8A">
            <w:pPr>
              <w:pStyle w:val="a5"/>
              <w:spacing w:before="0" w:after="0" w:line="276" w:lineRule="auto"/>
              <w:contextualSpacing/>
              <w:jc w:val="center"/>
              <w:rPr>
                <w:color w:val="000000"/>
              </w:rPr>
            </w:pPr>
            <w:r>
              <w:rPr>
                <w:color w:val="000000"/>
              </w:rPr>
              <w:t>28</w:t>
            </w:r>
          </w:p>
        </w:tc>
        <w:tc>
          <w:tcPr>
            <w:tcW w:w="2817" w:type="dxa"/>
          </w:tcPr>
          <w:p w14:paraId="744EA2B7" w14:textId="77777777" w:rsidR="00A50567" w:rsidRDefault="00A50567" w:rsidP="00C76F8A">
            <w:pPr>
              <w:pStyle w:val="a5"/>
              <w:spacing w:before="0" w:after="0"/>
              <w:rPr>
                <w:color w:val="000000"/>
              </w:rPr>
            </w:pPr>
            <w:r>
              <w:rPr>
                <w:color w:val="000000"/>
              </w:rPr>
              <w:t>Бусы для куклы</w:t>
            </w:r>
          </w:p>
        </w:tc>
        <w:tc>
          <w:tcPr>
            <w:tcW w:w="1823" w:type="dxa"/>
          </w:tcPr>
          <w:p w14:paraId="07C547CF" w14:textId="77777777" w:rsidR="00A50567" w:rsidRDefault="00A50567" w:rsidP="00C76F8A">
            <w:pPr>
              <w:pStyle w:val="a5"/>
              <w:spacing w:before="0" w:after="0"/>
              <w:rPr>
                <w:color w:val="000000"/>
              </w:rPr>
            </w:pPr>
            <w:r>
              <w:rPr>
                <w:color w:val="000000"/>
              </w:rPr>
              <w:t>1</w:t>
            </w:r>
          </w:p>
        </w:tc>
        <w:tc>
          <w:tcPr>
            <w:tcW w:w="1396" w:type="dxa"/>
          </w:tcPr>
          <w:p w14:paraId="36609775" w14:textId="77777777" w:rsidR="00A50567" w:rsidRDefault="00A50567" w:rsidP="00C76F8A">
            <w:pPr>
              <w:pStyle w:val="a5"/>
              <w:spacing w:before="0" w:after="0"/>
              <w:rPr>
                <w:color w:val="000000"/>
              </w:rPr>
            </w:pPr>
            <w:r>
              <w:rPr>
                <w:color w:val="000000"/>
              </w:rPr>
              <w:t>0,5</w:t>
            </w:r>
          </w:p>
        </w:tc>
        <w:tc>
          <w:tcPr>
            <w:tcW w:w="1266" w:type="dxa"/>
          </w:tcPr>
          <w:p w14:paraId="329F3361" w14:textId="77777777" w:rsidR="00A50567" w:rsidRDefault="00A50567" w:rsidP="00C76F8A">
            <w:pPr>
              <w:pStyle w:val="a5"/>
              <w:spacing w:before="0" w:after="0"/>
              <w:rPr>
                <w:color w:val="000000"/>
              </w:rPr>
            </w:pPr>
            <w:r>
              <w:rPr>
                <w:color w:val="000000"/>
              </w:rPr>
              <w:t>0,5</w:t>
            </w:r>
          </w:p>
        </w:tc>
        <w:tc>
          <w:tcPr>
            <w:tcW w:w="1949" w:type="dxa"/>
          </w:tcPr>
          <w:p w14:paraId="2082DBD8"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0DE24D6B" w14:textId="77777777" w:rsidTr="00C76F8A">
        <w:trPr>
          <w:trHeight w:val="329"/>
        </w:trPr>
        <w:tc>
          <w:tcPr>
            <w:tcW w:w="629" w:type="dxa"/>
          </w:tcPr>
          <w:p w14:paraId="3418835A" w14:textId="77777777" w:rsidR="00A50567" w:rsidRDefault="00A50567" w:rsidP="00C76F8A">
            <w:pPr>
              <w:pStyle w:val="a5"/>
              <w:spacing w:before="0" w:after="0" w:line="276" w:lineRule="auto"/>
              <w:contextualSpacing/>
              <w:jc w:val="center"/>
              <w:rPr>
                <w:color w:val="000000"/>
              </w:rPr>
            </w:pPr>
            <w:r>
              <w:rPr>
                <w:color w:val="000000"/>
              </w:rPr>
              <w:t>29</w:t>
            </w:r>
          </w:p>
        </w:tc>
        <w:tc>
          <w:tcPr>
            <w:tcW w:w="2817" w:type="dxa"/>
          </w:tcPr>
          <w:p w14:paraId="2B73E777" w14:textId="77777777" w:rsidR="00A50567" w:rsidRDefault="00A50567" w:rsidP="00C76F8A">
            <w:pPr>
              <w:pStyle w:val="a5"/>
              <w:spacing w:before="0" w:after="0"/>
              <w:rPr>
                <w:color w:val="000000"/>
              </w:rPr>
            </w:pPr>
            <w:r>
              <w:rPr>
                <w:color w:val="000000"/>
              </w:rPr>
              <w:t>Салют к 9 мая</w:t>
            </w:r>
          </w:p>
        </w:tc>
        <w:tc>
          <w:tcPr>
            <w:tcW w:w="1823" w:type="dxa"/>
          </w:tcPr>
          <w:p w14:paraId="18839CEB" w14:textId="77777777" w:rsidR="00A50567" w:rsidRDefault="00A50567" w:rsidP="00C76F8A">
            <w:pPr>
              <w:pStyle w:val="a5"/>
              <w:spacing w:before="0" w:after="0"/>
              <w:rPr>
                <w:color w:val="000000"/>
              </w:rPr>
            </w:pPr>
            <w:r>
              <w:rPr>
                <w:color w:val="000000"/>
              </w:rPr>
              <w:t>1</w:t>
            </w:r>
          </w:p>
        </w:tc>
        <w:tc>
          <w:tcPr>
            <w:tcW w:w="1396" w:type="dxa"/>
          </w:tcPr>
          <w:p w14:paraId="0C27B14D" w14:textId="77777777" w:rsidR="00A50567" w:rsidRDefault="00A50567" w:rsidP="00C76F8A">
            <w:pPr>
              <w:pStyle w:val="a5"/>
              <w:spacing w:before="0" w:after="0"/>
              <w:rPr>
                <w:color w:val="000000"/>
              </w:rPr>
            </w:pPr>
            <w:r>
              <w:rPr>
                <w:color w:val="000000"/>
              </w:rPr>
              <w:t>0,5</w:t>
            </w:r>
          </w:p>
        </w:tc>
        <w:tc>
          <w:tcPr>
            <w:tcW w:w="1266" w:type="dxa"/>
          </w:tcPr>
          <w:p w14:paraId="69C986DA" w14:textId="77777777" w:rsidR="00A50567" w:rsidRDefault="00A50567" w:rsidP="00C76F8A">
            <w:pPr>
              <w:pStyle w:val="a5"/>
              <w:spacing w:before="0" w:after="0"/>
              <w:rPr>
                <w:color w:val="000000"/>
              </w:rPr>
            </w:pPr>
            <w:r>
              <w:rPr>
                <w:color w:val="000000"/>
              </w:rPr>
              <w:t>0,5</w:t>
            </w:r>
          </w:p>
        </w:tc>
        <w:tc>
          <w:tcPr>
            <w:tcW w:w="1949" w:type="dxa"/>
          </w:tcPr>
          <w:p w14:paraId="734735A7"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rsidRPr="0097622F" w14:paraId="025773F3" w14:textId="77777777" w:rsidTr="00C76F8A">
        <w:trPr>
          <w:trHeight w:val="329"/>
        </w:trPr>
        <w:tc>
          <w:tcPr>
            <w:tcW w:w="629" w:type="dxa"/>
          </w:tcPr>
          <w:p w14:paraId="3DC0BE30" w14:textId="77777777" w:rsidR="00A50567" w:rsidRDefault="00A50567" w:rsidP="00C76F8A">
            <w:pPr>
              <w:pStyle w:val="a5"/>
              <w:spacing w:before="0" w:after="0" w:line="276" w:lineRule="auto"/>
              <w:contextualSpacing/>
              <w:jc w:val="center"/>
              <w:rPr>
                <w:color w:val="000000"/>
              </w:rPr>
            </w:pPr>
            <w:r>
              <w:rPr>
                <w:color w:val="000000"/>
              </w:rPr>
              <w:t>30</w:t>
            </w:r>
          </w:p>
        </w:tc>
        <w:tc>
          <w:tcPr>
            <w:tcW w:w="2817" w:type="dxa"/>
          </w:tcPr>
          <w:p w14:paraId="264D19BF" w14:textId="77777777" w:rsidR="00A50567" w:rsidRDefault="00A50567" w:rsidP="00C76F8A">
            <w:pPr>
              <w:pStyle w:val="a5"/>
              <w:spacing w:before="0" w:after="0"/>
              <w:rPr>
                <w:color w:val="000000"/>
              </w:rPr>
            </w:pPr>
            <w:r>
              <w:rPr>
                <w:color w:val="000000"/>
              </w:rPr>
              <w:t>Лебединое озеро</w:t>
            </w:r>
          </w:p>
        </w:tc>
        <w:tc>
          <w:tcPr>
            <w:tcW w:w="1823" w:type="dxa"/>
          </w:tcPr>
          <w:p w14:paraId="76E173D9" w14:textId="77777777" w:rsidR="00A50567" w:rsidRDefault="00A50567" w:rsidP="00C76F8A">
            <w:pPr>
              <w:pStyle w:val="a5"/>
              <w:spacing w:before="0" w:after="0"/>
              <w:rPr>
                <w:color w:val="000000"/>
              </w:rPr>
            </w:pPr>
            <w:r>
              <w:rPr>
                <w:color w:val="000000"/>
              </w:rPr>
              <w:t>1</w:t>
            </w:r>
          </w:p>
        </w:tc>
        <w:tc>
          <w:tcPr>
            <w:tcW w:w="1396" w:type="dxa"/>
          </w:tcPr>
          <w:p w14:paraId="42264644" w14:textId="77777777" w:rsidR="00A50567" w:rsidRDefault="00A50567" w:rsidP="00C76F8A">
            <w:pPr>
              <w:pStyle w:val="a5"/>
              <w:spacing w:before="0" w:after="0"/>
              <w:rPr>
                <w:color w:val="000000"/>
              </w:rPr>
            </w:pPr>
            <w:r>
              <w:rPr>
                <w:color w:val="000000"/>
              </w:rPr>
              <w:t>0,5</w:t>
            </w:r>
          </w:p>
        </w:tc>
        <w:tc>
          <w:tcPr>
            <w:tcW w:w="1266" w:type="dxa"/>
          </w:tcPr>
          <w:p w14:paraId="5162710C" w14:textId="77777777" w:rsidR="00A50567" w:rsidRDefault="00A50567" w:rsidP="00C76F8A">
            <w:pPr>
              <w:pStyle w:val="a5"/>
              <w:spacing w:before="0" w:after="0"/>
              <w:rPr>
                <w:color w:val="000000"/>
              </w:rPr>
            </w:pPr>
            <w:r>
              <w:rPr>
                <w:color w:val="000000"/>
              </w:rPr>
              <w:t>0,5</w:t>
            </w:r>
          </w:p>
        </w:tc>
        <w:tc>
          <w:tcPr>
            <w:tcW w:w="1949" w:type="dxa"/>
          </w:tcPr>
          <w:p w14:paraId="4897CB1A" w14:textId="77777777" w:rsidR="00A50567" w:rsidRPr="0097622F" w:rsidRDefault="00A50567" w:rsidP="00C76F8A">
            <w:pPr>
              <w:rPr>
                <w:rFonts w:ascii="Times New Roman" w:hAnsi="Times New Roman" w:cs="Times New Roman"/>
              </w:rPr>
            </w:pPr>
            <w:r w:rsidRPr="0097622F">
              <w:rPr>
                <w:rFonts w:ascii="Times New Roman" w:hAnsi="Times New Roman" w:cs="Times New Roman"/>
                <w:color w:val="000000"/>
              </w:rPr>
              <w:t>опрос, анализ выполнения заданий</w:t>
            </w:r>
          </w:p>
        </w:tc>
      </w:tr>
      <w:tr w:rsidR="00A50567" w14:paraId="4E9AB940" w14:textId="77777777" w:rsidTr="00C76F8A">
        <w:trPr>
          <w:trHeight w:val="339"/>
        </w:trPr>
        <w:tc>
          <w:tcPr>
            <w:tcW w:w="629" w:type="dxa"/>
          </w:tcPr>
          <w:p w14:paraId="7007DA09" w14:textId="77777777" w:rsidR="00A50567" w:rsidRDefault="00A50567" w:rsidP="00C76F8A">
            <w:pPr>
              <w:pStyle w:val="a5"/>
              <w:spacing w:before="0" w:after="0" w:line="276" w:lineRule="auto"/>
              <w:contextualSpacing/>
              <w:jc w:val="center"/>
              <w:rPr>
                <w:color w:val="000000"/>
              </w:rPr>
            </w:pPr>
          </w:p>
        </w:tc>
        <w:tc>
          <w:tcPr>
            <w:tcW w:w="2817" w:type="dxa"/>
          </w:tcPr>
          <w:p w14:paraId="78448447" w14:textId="77777777" w:rsidR="00A50567" w:rsidRPr="00323BD4" w:rsidRDefault="00A50567" w:rsidP="00C76F8A">
            <w:pPr>
              <w:pStyle w:val="a5"/>
              <w:spacing w:before="0" w:after="0"/>
              <w:rPr>
                <w:b/>
                <w:color w:val="000000"/>
              </w:rPr>
            </w:pPr>
            <w:r w:rsidRPr="00323BD4">
              <w:rPr>
                <w:b/>
                <w:color w:val="000000"/>
              </w:rPr>
              <w:t>Итого объем программы</w:t>
            </w:r>
          </w:p>
        </w:tc>
        <w:tc>
          <w:tcPr>
            <w:tcW w:w="1823" w:type="dxa"/>
            <w:shd w:val="clear" w:color="auto" w:fill="FFFFFF" w:themeFill="background1"/>
          </w:tcPr>
          <w:p w14:paraId="7793960B" w14:textId="77777777" w:rsidR="00A50567" w:rsidRDefault="00A50567" w:rsidP="00C76F8A">
            <w:pPr>
              <w:pStyle w:val="a5"/>
              <w:spacing w:before="0" w:after="0"/>
              <w:rPr>
                <w:color w:val="000000"/>
              </w:rPr>
            </w:pPr>
            <w:r>
              <w:rPr>
                <w:color w:val="000000"/>
              </w:rPr>
              <w:t>30</w:t>
            </w:r>
          </w:p>
        </w:tc>
        <w:tc>
          <w:tcPr>
            <w:tcW w:w="1396" w:type="dxa"/>
          </w:tcPr>
          <w:p w14:paraId="73F026BE" w14:textId="77777777" w:rsidR="00A50567" w:rsidRDefault="00A50567" w:rsidP="00C76F8A">
            <w:pPr>
              <w:pStyle w:val="a5"/>
              <w:spacing w:before="0" w:after="0"/>
              <w:rPr>
                <w:color w:val="000000"/>
              </w:rPr>
            </w:pPr>
            <w:r>
              <w:rPr>
                <w:color w:val="000000"/>
              </w:rPr>
              <w:t>30</w:t>
            </w:r>
          </w:p>
        </w:tc>
        <w:tc>
          <w:tcPr>
            <w:tcW w:w="1266" w:type="dxa"/>
          </w:tcPr>
          <w:p w14:paraId="5F0B45E0" w14:textId="77777777" w:rsidR="00A50567" w:rsidRDefault="00A50567" w:rsidP="00C76F8A">
            <w:pPr>
              <w:pStyle w:val="a5"/>
              <w:spacing w:before="0" w:after="0"/>
              <w:rPr>
                <w:color w:val="000000"/>
              </w:rPr>
            </w:pPr>
            <w:r>
              <w:rPr>
                <w:color w:val="000000"/>
              </w:rPr>
              <w:t>30</w:t>
            </w:r>
          </w:p>
        </w:tc>
        <w:tc>
          <w:tcPr>
            <w:tcW w:w="1949" w:type="dxa"/>
          </w:tcPr>
          <w:p w14:paraId="4E849025" w14:textId="77777777" w:rsidR="00A50567" w:rsidRDefault="00A50567" w:rsidP="00C76F8A">
            <w:pPr>
              <w:pStyle w:val="a5"/>
              <w:spacing w:before="0" w:after="0" w:line="276" w:lineRule="auto"/>
              <w:contextualSpacing/>
              <w:jc w:val="center"/>
              <w:rPr>
                <w:color w:val="000000"/>
              </w:rPr>
            </w:pPr>
          </w:p>
        </w:tc>
      </w:tr>
    </w:tbl>
    <w:p w14:paraId="7325483E" w14:textId="77777777" w:rsidR="00A50567" w:rsidRDefault="00A50567" w:rsidP="00A818AD">
      <w:pPr>
        <w:keepNext/>
        <w:keepLines/>
        <w:autoSpaceDN w:val="0"/>
        <w:spacing w:after="5" w:line="266" w:lineRule="auto"/>
        <w:ind w:right="157"/>
        <w:jc w:val="both"/>
        <w:rPr>
          <w:rFonts w:ascii="Times New Roman" w:eastAsia="Times New Roman" w:hAnsi="Times New Roman" w:cs="Times New Roman"/>
          <w:b/>
          <w:color w:val="000000"/>
          <w:sz w:val="28"/>
        </w:rPr>
      </w:pPr>
    </w:p>
    <w:p w14:paraId="6726E144" w14:textId="77777777" w:rsidR="00A50567" w:rsidRDefault="00A50567" w:rsidP="00A818AD">
      <w:pPr>
        <w:keepNext/>
        <w:keepLines/>
        <w:autoSpaceDN w:val="0"/>
        <w:spacing w:after="5" w:line="266" w:lineRule="auto"/>
        <w:ind w:right="157"/>
        <w:jc w:val="both"/>
        <w:rPr>
          <w:rFonts w:ascii="Times New Roman" w:eastAsia="Times New Roman" w:hAnsi="Times New Roman" w:cs="Times New Roman"/>
          <w:b/>
          <w:color w:val="000000"/>
          <w:sz w:val="28"/>
        </w:rPr>
      </w:pPr>
    </w:p>
    <w:p w14:paraId="3C42E5A9" w14:textId="04FC9EEE" w:rsidR="00A50567" w:rsidRPr="009D2D4A" w:rsidRDefault="00A50567" w:rsidP="00A50567">
      <w:pPr>
        <w:autoSpaceDN w:val="0"/>
        <w:spacing w:after="0" w:line="240" w:lineRule="auto"/>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w:t>
      </w:r>
      <w:r w:rsidRPr="009D2D4A">
        <w:rPr>
          <w:rFonts w:ascii="Times New Roman" w:eastAsia="Times New Roman" w:hAnsi="Times New Roman" w:cs="Times New Roman"/>
          <w:b/>
          <w:color w:val="000000" w:themeColor="text1"/>
          <w:sz w:val="28"/>
          <w:szCs w:val="28"/>
          <w:lang w:eastAsia="ru-RU"/>
        </w:rPr>
        <w:t>.</w:t>
      </w:r>
      <w:r>
        <w:rPr>
          <w:rFonts w:ascii="Times New Roman" w:eastAsia="Times New Roman" w:hAnsi="Times New Roman" w:cs="Times New Roman"/>
          <w:b/>
          <w:color w:val="000000" w:themeColor="text1"/>
          <w:sz w:val="28"/>
          <w:szCs w:val="28"/>
          <w:lang w:eastAsia="ru-RU"/>
        </w:rPr>
        <w:t>2</w:t>
      </w:r>
      <w:r w:rsidRPr="009D2D4A">
        <w:rPr>
          <w:rFonts w:ascii="Times New Roman" w:eastAsia="Times New Roman" w:hAnsi="Times New Roman" w:cs="Times New Roman"/>
          <w:b/>
          <w:color w:val="000000" w:themeColor="text1"/>
          <w:sz w:val="28"/>
          <w:szCs w:val="28"/>
          <w:lang w:eastAsia="ru-RU"/>
        </w:rPr>
        <w:t xml:space="preserve"> </w:t>
      </w:r>
      <w:r>
        <w:rPr>
          <w:b/>
          <w:color w:val="000000" w:themeColor="text1"/>
          <w:sz w:val="28"/>
          <w:szCs w:val="28"/>
        </w:rPr>
        <w:t>Календарный учебный график</w:t>
      </w:r>
    </w:p>
    <w:p w14:paraId="6D7161D4" w14:textId="77777777" w:rsidR="00A50567" w:rsidRPr="009D2D4A" w:rsidRDefault="00A50567" w:rsidP="00A50567">
      <w:pPr>
        <w:autoSpaceDN w:val="0"/>
        <w:spacing w:after="0" w:line="240" w:lineRule="auto"/>
        <w:rPr>
          <w:rFonts w:ascii="Times New Roman" w:eastAsia="Times New Roman" w:hAnsi="Times New Roman" w:cs="Times New Roman"/>
          <w:b/>
          <w:color w:val="000000" w:themeColor="text1"/>
          <w:sz w:val="28"/>
          <w:szCs w:val="28"/>
          <w:lang w:eastAsia="ru-RU"/>
        </w:rPr>
      </w:pPr>
    </w:p>
    <w:tbl>
      <w:tblPr>
        <w:tblStyle w:val="aa"/>
        <w:tblW w:w="0" w:type="auto"/>
        <w:tblLayout w:type="fixed"/>
        <w:tblLook w:val="04A0" w:firstRow="1" w:lastRow="0" w:firstColumn="1" w:lastColumn="0" w:noHBand="0" w:noVBand="1"/>
      </w:tblPr>
      <w:tblGrid>
        <w:gridCol w:w="468"/>
        <w:gridCol w:w="1058"/>
        <w:gridCol w:w="850"/>
        <w:gridCol w:w="1418"/>
        <w:gridCol w:w="1134"/>
        <w:gridCol w:w="992"/>
        <w:gridCol w:w="1602"/>
        <w:gridCol w:w="1354"/>
        <w:gridCol w:w="1120"/>
      </w:tblGrid>
      <w:tr w:rsidR="00A50567" w:rsidRPr="009D2D4A" w14:paraId="43F2FE34" w14:textId="77777777" w:rsidTr="00C76F8A">
        <w:tc>
          <w:tcPr>
            <w:tcW w:w="468" w:type="dxa"/>
          </w:tcPr>
          <w:p w14:paraId="31C2EF4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п/№</w:t>
            </w:r>
          </w:p>
        </w:tc>
        <w:tc>
          <w:tcPr>
            <w:tcW w:w="1058" w:type="dxa"/>
          </w:tcPr>
          <w:p w14:paraId="1E61B0E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месяц</w:t>
            </w:r>
          </w:p>
        </w:tc>
        <w:tc>
          <w:tcPr>
            <w:tcW w:w="850" w:type="dxa"/>
          </w:tcPr>
          <w:p w14:paraId="24CBBC4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число</w:t>
            </w:r>
          </w:p>
        </w:tc>
        <w:tc>
          <w:tcPr>
            <w:tcW w:w="1418" w:type="dxa"/>
          </w:tcPr>
          <w:p w14:paraId="3701972D"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Время проведения</w:t>
            </w:r>
          </w:p>
          <w:p w14:paraId="53116E7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занятия</w:t>
            </w:r>
          </w:p>
        </w:tc>
        <w:tc>
          <w:tcPr>
            <w:tcW w:w="1134" w:type="dxa"/>
          </w:tcPr>
          <w:p w14:paraId="5EC7B24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Форма занятия</w:t>
            </w:r>
          </w:p>
        </w:tc>
        <w:tc>
          <w:tcPr>
            <w:tcW w:w="992" w:type="dxa"/>
          </w:tcPr>
          <w:p w14:paraId="2E0E5E7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Количество часов</w:t>
            </w:r>
          </w:p>
        </w:tc>
        <w:tc>
          <w:tcPr>
            <w:tcW w:w="1602" w:type="dxa"/>
          </w:tcPr>
          <w:p w14:paraId="784A3EC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Тема занятия</w:t>
            </w:r>
          </w:p>
        </w:tc>
        <w:tc>
          <w:tcPr>
            <w:tcW w:w="1354" w:type="dxa"/>
          </w:tcPr>
          <w:p w14:paraId="5356A8A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Место проведения</w:t>
            </w:r>
          </w:p>
        </w:tc>
        <w:tc>
          <w:tcPr>
            <w:tcW w:w="1120" w:type="dxa"/>
          </w:tcPr>
          <w:p w14:paraId="3E906156"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Форма контроля</w:t>
            </w:r>
          </w:p>
        </w:tc>
      </w:tr>
      <w:tr w:rsidR="00A50567" w:rsidRPr="009D2D4A" w14:paraId="5E56DB9D" w14:textId="77777777" w:rsidTr="00C76F8A">
        <w:tc>
          <w:tcPr>
            <w:tcW w:w="468" w:type="dxa"/>
          </w:tcPr>
          <w:p w14:paraId="5C0EE23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058" w:type="dxa"/>
          </w:tcPr>
          <w:p w14:paraId="4208285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октябрь</w:t>
            </w:r>
          </w:p>
        </w:tc>
        <w:tc>
          <w:tcPr>
            <w:tcW w:w="850" w:type="dxa"/>
          </w:tcPr>
          <w:p w14:paraId="4E00C12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3.10.</w:t>
            </w:r>
          </w:p>
          <w:p w14:paraId="0DFF3224"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1233464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541CCCCA"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134" w:type="dxa"/>
          </w:tcPr>
          <w:p w14:paraId="6FE952E6"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практическая работа</w:t>
            </w:r>
          </w:p>
        </w:tc>
        <w:tc>
          <w:tcPr>
            <w:tcW w:w="992" w:type="dxa"/>
          </w:tcPr>
          <w:p w14:paraId="651E228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501ED73A" w14:textId="77777777" w:rsidR="00A50567" w:rsidRPr="00585475" w:rsidRDefault="00A50567" w:rsidP="00C76F8A">
            <w:pPr>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Диагностика</w:t>
            </w:r>
          </w:p>
        </w:tc>
        <w:tc>
          <w:tcPr>
            <w:tcW w:w="1354" w:type="dxa"/>
          </w:tcPr>
          <w:p w14:paraId="4A33AB8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кабинет</w:t>
            </w:r>
          </w:p>
        </w:tc>
        <w:tc>
          <w:tcPr>
            <w:tcW w:w="1120" w:type="dxa"/>
          </w:tcPr>
          <w:p w14:paraId="3B48439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 анализ выполнения задания</w:t>
            </w:r>
          </w:p>
        </w:tc>
      </w:tr>
      <w:tr w:rsidR="00A50567" w:rsidRPr="009D2D4A" w14:paraId="2D4F75B4" w14:textId="77777777" w:rsidTr="00C76F8A">
        <w:tc>
          <w:tcPr>
            <w:tcW w:w="468" w:type="dxa"/>
          </w:tcPr>
          <w:p w14:paraId="4534005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w:t>
            </w:r>
          </w:p>
        </w:tc>
        <w:tc>
          <w:tcPr>
            <w:tcW w:w="1058" w:type="dxa"/>
          </w:tcPr>
          <w:p w14:paraId="76FE9998"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октябрь</w:t>
            </w:r>
          </w:p>
        </w:tc>
        <w:tc>
          <w:tcPr>
            <w:tcW w:w="850" w:type="dxa"/>
          </w:tcPr>
          <w:p w14:paraId="205743B2"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10.10</w:t>
            </w:r>
          </w:p>
          <w:p w14:paraId="4ECCD7A8"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237A39A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230170B0" w14:textId="77777777" w:rsidR="00A50567" w:rsidRPr="00585475" w:rsidRDefault="00A50567" w:rsidP="00C76F8A">
            <w:pPr>
              <w:spacing w:after="240"/>
              <w:contextualSpacing/>
              <w:rPr>
                <w:rFonts w:ascii="Times New Roman" w:eastAsia="Times New Roman" w:hAnsi="Times New Roman" w:cs="Times New Roman"/>
                <w:color w:val="000000"/>
              </w:rPr>
            </w:pPr>
          </w:p>
          <w:p w14:paraId="094CE74F"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134" w:type="dxa"/>
          </w:tcPr>
          <w:p w14:paraId="66526D3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практическая работа</w:t>
            </w:r>
          </w:p>
        </w:tc>
        <w:tc>
          <w:tcPr>
            <w:tcW w:w="992" w:type="dxa"/>
          </w:tcPr>
          <w:p w14:paraId="03355EB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317FEDCC" w14:textId="77777777" w:rsidR="00A50567" w:rsidRPr="00585475" w:rsidRDefault="00A50567" w:rsidP="00C76F8A">
            <w:pPr>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Воздушные шары</w:t>
            </w:r>
          </w:p>
        </w:tc>
        <w:tc>
          <w:tcPr>
            <w:tcW w:w="1354" w:type="dxa"/>
          </w:tcPr>
          <w:p w14:paraId="13D277F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кабинет</w:t>
            </w:r>
          </w:p>
        </w:tc>
        <w:tc>
          <w:tcPr>
            <w:tcW w:w="1120" w:type="dxa"/>
          </w:tcPr>
          <w:p w14:paraId="0C51FD5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40703FE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4CF9E07A" w14:textId="77777777" w:rsidTr="00C76F8A">
        <w:tc>
          <w:tcPr>
            <w:tcW w:w="468" w:type="dxa"/>
          </w:tcPr>
          <w:p w14:paraId="5C63417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3</w:t>
            </w:r>
          </w:p>
        </w:tc>
        <w:tc>
          <w:tcPr>
            <w:tcW w:w="1058" w:type="dxa"/>
          </w:tcPr>
          <w:p w14:paraId="66D48D6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октябрь</w:t>
            </w:r>
          </w:p>
        </w:tc>
        <w:tc>
          <w:tcPr>
            <w:tcW w:w="850" w:type="dxa"/>
          </w:tcPr>
          <w:p w14:paraId="0342D58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17.10</w:t>
            </w:r>
          </w:p>
          <w:p w14:paraId="3606A610"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381D7D9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5E690404"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134" w:type="dxa"/>
          </w:tcPr>
          <w:p w14:paraId="7DCC03B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практическая работа</w:t>
            </w:r>
          </w:p>
        </w:tc>
        <w:tc>
          <w:tcPr>
            <w:tcW w:w="992" w:type="dxa"/>
          </w:tcPr>
          <w:p w14:paraId="16B668E8"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6EE34A65"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Созрели сливы в саду</w:t>
            </w:r>
          </w:p>
        </w:tc>
        <w:tc>
          <w:tcPr>
            <w:tcW w:w="1354" w:type="dxa"/>
          </w:tcPr>
          <w:p w14:paraId="20A9F4C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кабинет</w:t>
            </w:r>
          </w:p>
        </w:tc>
        <w:tc>
          <w:tcPr>
            <w:tcW w:w="1120" w:type="dxa"/>
          </w:tcPr>
          <w:p w14:paraId="332092A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03A7873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741C7BA7" w14:textId="77777777" w:rsidTr="00C76F8A">
        <w:tc>
          <w:tcPr>
            <w:tcW w:w="468" w:type="dxa"/>
          </w:tcPr>
          <w:p w14:paraId="2925905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4</w:t>
            </w:r>
          </w:p>
        </w:tc>
        <w:tc>
          <w:tcPr>
            <w:tcW w:w="1058" w:type="dxa"/>
          </w:tcPr>
          <w:p w14:paraId="211E782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октябрь</w:t>
            </w:r>
          </w:p>
        </w:tc>
        <w:tc>
          <w:tcPr>
            <w:tcW w:w="850" w:type="dxa"/>
          </w:tcPr>
          <w:p w14:paraId="28F3316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24.10</w:t>
            </w:r>
          </w:p>
          <w:p w14:paraId="14BB04BA"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65B111E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5508F647"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134" w:type="dxa"/>
          </w:tcPr>
          <w:p w14:paraId="53DCEB7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практическая работа</w:t>
            </w:r>
          </w:p>
        </w:tc>
        <w:tc>
          <w:tcPr>
            <w:tcW w:w="992" w:type="dxa"/>
          </w:tcPr>
          <w:p w14:paraId="5D412C3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284AE000"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bCs/>
                <w:color w:val="000000"/>
              </w:rPr>
              <w:t>Осень золотая</w:t>
            </w:r>
          </w:p>
        </w:tc>
        <w:tc>
          <w:tcPr>
            <w:tcW w:w="1354" w:type="dxa"/>
          </w:tcPr>
          <w:p w14:paraId="5B80308C"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5FD34ED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4883673D"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31CD8A1B" w14:textId="77777777" w:rsidTr="00C76F8A">
        <w:tc>
          <w:tcPr>
            <w:tcW w:w="468" w:type="dxa"/>
          </w:tcPr>
          <w:p w14:paraId="03C0B67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5</w:t>
            </w:r>
          </w:p>
        </w:tc>
        <w:tc>
          <w:tcPr>
            <w:tcW w:w="1058" w:type="dxa"/>
          </w:tcPr>
          <w:p w14:paraId="1324FCB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октябрь</w:t>
            </w:r>
          </w:p>
        </w:tc>
        <w:tc>
          <w:tcPr>
            <w:tcW w:w="850" w:type="dxa"/>
          </w:tcPr>
          <w:p w14:paraId="0D002AF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31.10</w:t>
            </w:r>
          </w:p>
          <w:p w14:paraId="5A7CEC78"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05888DE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62B90713"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134" w:type="dxa"/>
          </w:tcPr>
          <w:p w14:paraId="6F513F2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практическая работа</w:t>
            </w:r>
          </w:p>
        </w:tc>
        <w:tc>
          <w:tcPr>
            <w:tcW w:w="992" w:type="dxa"/>
          </w:tcPr>
          <w:p w14:paraId="1AF1113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2D2F290D" w14:textId="77777777" w:rsidR="00A50567" w:rsidRPr="00585475" w:rsidRDefault="00A50567" w:rsidP="00C76F8A">
            <w:pPr>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Поспели овощи и фрукты в огороде</w:t>
            </w:r>
          </w:p>
        </w:tc>
        <w:tc>
          <w:tcPr>
            <w:tcW w:w="1354" w:type="dxa"/>
          </w:tcPr>
          <w:p w14:paraId="0546B40A"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04758EB8"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2CF0ED5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17B6F871" w14:textId="77777777" w:rsidTr="00C76F8A">
        <w:tc>
          <w:tcPr>
            <w:tcW w:w="468" w:type="dxa"/>
          </w:tcPr>
          <w:p w14:paraId="3537F87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6</w:t>
            </w:r>
          </w:p>
        </w:tc>
        <w:tc>
          <w:tcPr>
            <w:tcW w:w="1058" w:type="dxa"/>
          </w:tcPr>
          <w:p w14:paraId="3F42B73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ноябрь</w:t>
            </w:r>
          </w:p>
        </w:tc>
        <w:tc>
          <w:tcPr>
            <w:tcW w:w="850" w:type="dxa"/>
          </w:tcPr>
          <w:p w14:paraId="7D7C246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7.11</w:t>
            </w:r>
          </w:p>
          <w:p w14:paraId="1E8D78AF"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345B8F6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3798C38C"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134" w:type="dxa"/>
          </w:tcPr>
          <w:p w14:paraId="7A92B1FD"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практическая работа</w:t>
            </w:r>
          </w:p>
        </w:tc>
        <w:tc>
          <w:tcPr>
            <w:tcW w:w="992" w:type="dxa"/>
          </w:tcPr>
          <w:p w14:paraId="68C338D5"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24684262" w14:textId="77777777" w:rsidR="00A50567" w:rsidRPr="00585475" w:rsidRDefault="00A50567" w:rsidP="00C76F8A">
            <w:pPr>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 xml:space="preserve">Звездное небо  </w:t>
            </w:r>
          </w:p>
        </w:tc>
        <w:tc>
          <w:tcPr>
            <w:tcW w:w="1354" w:type="dxa"/>
          </w:tcPr>
          <w:p w14:paraId="4EC77EDF"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565AFF9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7C0CF24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6E57638D" w14:textId="77777777" w:rsidTr="00C76F8A">
        <w:tc>
          <w:tcPr>
            <w:tcW w:w="468" w:type="dxa"/>
          </w:tcPr>
          <w:p w14:paraId="6165C38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7</w:t>
            </w:r>
          </w:p>
        </w:tc>
        <w:tc>
          <w:tcPr>
            <w:tcW w:w="1058" w:type="dxa"/>
          </w:tcPr>
          <w:p w14:paraId="180A8F3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ноябрь</w:t>
            </w:r>
          </w:p>
        </w:tc>
        <w:tc>
          <w:tcPr>
            <w:tcW w:w="850" w:type="dxa"/>
          </w:tcPr>
          <w:p w14:paraId="68244EB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14.11</w:t>
            </w:r>
          </w:p>
          <w:p w14:paraId="53EDF091"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6A32DC3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3C3624C2"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134" w:type="dxa"/>
          </w:tcPr>
          <w:p w14:paraId="042D01F8"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практическая работа</w:t>
            </w:r>
          </w:p>
        </w:tc>
        <w:tc>
          <w:tcPr>
            <w:tcW w:w="992" w:type="dxa"/>
          </w:tcPr>
          <w:p w14:paraId="4DB1324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21E1B311"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 xml:space="preserve"> Бусы для мамы</w:t>
            </w:r>
          </w:p>
        </w:tc>
        <w:tc>
          <w:tcPr>
            <w:tcW w:w="1354" w:type="dxa"/>
          </w:tcPr>
          <w:p w14:paraId="6A9F69A4"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00A4A9F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48187BE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w:t>
            </w:r>
            <w:r w:rsidRPr="00585475">
              <w:rPr>
                <w:rFonts w:ascii="Times New Roman" w:eastAsia="Times New Roman" w:hAnsi="Times New Roman" w:cs="Times New Roman"/>
                <w:color w:val="000000"/>
              </w:rPr>
              <w:lastRenderedPageBreak/>
              <w:t>ия задания</w:t>
            </w:r>
          </w:p>
        </w:tc>
      </w:tr>
      <w:tr w:rsidR="00A50567" w:rsidRPr="009D2D4A" w14:paraId="58613C5B" w14:textId="77777777" w:rsidTr="00C76F8A">
        <w:tc>
          <w:tcPr>
            <w:tcW w:w="468" w:type="dxa"/>
          </w:tcPr>
          <w:p w14:paraId="29931AD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lastRenderedPageBreak/>
              <w:t>8</w:t>
            </w:r>
          </w:p>
        </w:tc>
        <w:tc>
          <w:tcPr>
            <w:tcW w:w="1058" w:type="dxa"/>
          </w:tcPr>
          <w:p w14:paraId="0B78DB36"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ноябрь</w:t>
            </w:r>
          </w:p>
        </w:tc>
        <w:tc>
          <w:tcPr>
            <w:tcW w:w="850" w:type="dxa"/>
          </w:tcPr>
          <w:p w14:paraId="367E4FD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21.11</w:t>
            </w:r>
          </w:p>
          <w:p w14:paraId="26C94E1C"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13C656B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3AF8D24A"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134" w:type="dxa"/>
          </w:tcPr>
          <w:p w14:paraId="76A842B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практическая работа</w:t>
            </w:r>
          </w:p>
        </w:tc>
        <w:tc>
          <w:tcPr>
            <w:tcW w:w="992" w:type="dxa"/>
          </w:tcPr>
          <w:p w14:paraId="30152F0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37BA7F8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Мы делили апельсин</w:t>
            </w:r>
          </w:p>
        </w:tc>
        <w:tc>
          <w:tcPr>
            <w:tcW w:w="1354" w:type="dxa"/>
          </w:tcPr>
          <w:p w14:paraId="08BA4EC9"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6E6D1D1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6B02757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5BB07699" w14:textId="77777777" w:rsidTr="00C76F8A">
        <w:tc>
          <w:tcPr>
            <w:tcW w:w="468" w:type="dxa"/>
          </w:tcPr>
          <w:p w14:paraId="25555F1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9</w:t>
            </w:r>
          </w:p>
        </w:tc>
        <w:tc>
          <w:tcPr>
            <w:tcW w:w="1058" w:type="dxa"/>
          </w:tcPr>
          <w:p w14:paraId="572D4AF2"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ноябрь</w:t>
            </w:r>
          </w:p>
        </w:tc>
        <w:tc>
          <w:tcPr>
            <w:tcW w:w="850" w:type="dxa"/>
          </w:tcPr>
          <w:p w14:paraId="7FA10718"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28.11</w:t>
            </w:r>
          </w:p>
          <w:p w14:paraId="5F9A141C"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350261B2"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376AB63E"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13DE346E"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4E8E138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3B8F613B" w14:textId="77777777" w:rsidR="00A50567" w:rsidRPr="00585475" w:rsidRDefault="00A50567" w:rsidP="00C76F8A">
            <w:pPr>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Клубочки для котенка</w:t>
            </w:r>
          </w:p>
        </w:tc>
        <w:tc>
          <w:tcPr>
            <w:tcW w:w="1354" w:type="dxa"/>
          </w:tcPr>
          <w:p w14:paraId="0691E9B5"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26BF6CF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18C51482"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02A38CB8" w14:textId="77777777" w:rsidTr="00C76F8A">
        <w:tc>
          <w:tcPr>
            <w:tcW w:w="468" w:type="dxa"/>
          </w:tcPr>
          <w:p w14:paraId="1BC2AE5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10</w:t>
            </w:r>
          </w:p>
        </w:tc>
        <w:tc>
          <w:tcPr>
            <w:tcW w:w="1058" w:type="dxa"/>
          </w:tcPr>
          <w:p w14:paraId="16A70285"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декабрь</w:t>
            </w:r>
          </w:p>
        </w:tc>
        <w:tc>
          <w:tcPr>
            <w:tcW w:w="850" w:type="dxa"/>
          </w:tcPr>
          <w:p w14:paraId="201863A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5.12</w:t>
            </w:r>
          </w:p>
        </w:tc>
        <w:tc>
          <w:tcPr>
            <w:tcW w:w="1418" w:type="dxa"/>
          </w:tcPr>
          <w:p w14:paraId="62B41ED6"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330FECC8"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04FB83DC"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3FFE422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183D751E"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Лепка леденцов</w:t>
            </w:r>
          </w:p>
        </w:tc>
        <w:tc>
          <w:tcPr>
            <w:tcW w:w="1354" w:type="dxa"/>
          </w:tcPr>
          <w:p w14:paraId="08C2BF4B"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323146F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277D07D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1733B4C2" w14:textId="77777777" w:rsidTr="00C76F8A">
        <w:tc>
          <w:tcPr>
            <w:tcW w:w="468" w:type="dxa"/>
          </w:tcPr>
          <w:p w14:paraId="575A23B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11</w:t>
            </w:r>
          </w:p>
        </w:tc>
        <w:tc>
          <w:tcPr>
            <w:tcW w:w="1058" w:type="dxa"/>
          </w:tcPr>
          <w:p w14:paraId="381A1302"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декабрь</w:t>
            </w:r>
          </w:p>
        </w:tc>
        <w:tc>
          <w:tcPr>
            <w:tcW w:w="850" w:type="dxa"/>
          </w:tcPr>
          <w:p w14:paraId="5B57FC2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12.12</w:t>
            </w:r>
          </w:p>
          <w:p w14:paraId="5972635A"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145A4A1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66D91863"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31898B79"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04B85DF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2FF90793" w14:textId="77777777" w:rsidR="00A50567" w:rsidRPr="00585475" w:rsidRDefault="00A50567" w:rsidP="00C76F8A">
            <w:pPr>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Белая снежинка на ладошку села</w:t>
            </w:r>
          </w:p>
        </w:tc>
        <w:tc>
          <w:tcPr>
            <w:tcW w:w="1354" w:type="dxa"/>
          </w:tcPr>
          <w:p w14:paraId="7FA45323"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5E166385"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1BF4BE42"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1F328096" w14:textId="77777777" w:rsidTr="00C76F8A">
        <w:tc>
          <w:tcPr>
            <w:tcW w:w="468" w:type="dxa"/>
          </w:tcPr>
          <w:p w14:paraId="35AA3498"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12</w:t>
            </w:r>
          </w:p>
        </w:tc>
        <w:tc>
          <w:tcPr>
            <w:tcW w:w="1058" w:type="dxa"/>
          </w:tcPr>
          <w:p w14:paraId="5DB074F2"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декабрь</w:t>
            </w:r>
          </w:p>
          <w:p w14:paraId="55835DED" w14:textId="77777777" w:rsidR="00A50567" w:rsidRPr="00585475" w:rsidRDefault="00A50567" w:rsidP="00C76F8A">
            <w:pPr>
              <w:suppressAutoHyphens/>
              <w:rPr>
                <w:rFonts w:ascii="Times New Roman" w:hAnsi="Times New Roman" w:cs="Times New Roman"/>
              </w:rPr>
            </w:pPr>
          </w:p>
        </w:tc>
        <w:tc>
          <w:tcPr>
            <w:tcW w:w="850" w:type="dxa"/>
          </w:tcPr>
          <w:p w14:paraId="2BB72A2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19.12</w:t>
            </w:r>
          </w:p>
        </w:tc>
        <w:tc>
          <w:tcPr>
            <w:tcW w:w="1418" w:type="dxa"/>
          </w:tcPr>
          <w:p w14:paraId="2CD9314D"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2345189D"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2CCDF702"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7489D58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66D07E2B" w14:textId="77777777" w:rsidR="00A50567" w:rsidRPr="00585475" w:rsidRDefault="00A50567" w:rsidP="00C76F8A">
            <w:pPr>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Ёлка новогодняя</w:t>
            </w:r>
          </w:p>
        </w:tc>
        <w:tc>
          <w:tcPr>
            <w:tcW w:w="1354" w:type="dxa"/>
          </w:tcPr>
          <w:p w14:paraId="67851C66"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789F5AA8"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1465C49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1AC89927" w14:textId="77777777" w:rsidTr="00C76F8A">
        <w:tc>
          <w:tcPr>
            <w:tcW w:w="468" w:type="dxa"/>
          </w:tcPr>
          <w:p w14:paraId="6F7BBDC6"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13</w:t>
            </w:r>
          </w:p>
        </w:tc>
        <w:tc>
          <w:tcPr>
            <w:tcW w:w="1058" w:type="dxa"/>
          </w:tcPr>
          <w:p w14:paraId="792C597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декабрь</w:t>
            </w:r>
          </w:p>
        </w:tc>
        <w:tc>
          <w:tcPr>
            <w:tcW w:w="850" w:type="dxa"/>
          </w:tcPr>
          <w:p w14:paraId="3571839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26.12</w:t>
            </w:r>
          </w:p>
          <w:p w14:paraId="5ED25C2C"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4726EAC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3B0A02F4"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0A200DA1"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0AB79BC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40E0D7CC" w14:textId="77777777" w:rsidR="00A50567" w:rsidRPr="00585475" w:rsidRDefault="00A50567" w:rsidP="00C76F8A">
            <w:pPr>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Снеговик – наш зимний друг</w:t>
            </w:r>
          </w:p>
        </w:tc>
        <w:tc>
          <w:tcPr>
            <w:tcW w:w="1354" w:type="dxa"/>
          </w:tcPr>
          <w:p w14:paraId="0CC37C2A"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427EFC9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1CAC586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339EE78C" w14:textId="77777777" w:rsidTr="00C76F8A">
        <w:tc>
          <w:tcPr>
            <w:tcW w:w="468" w:type="dxa"/>
          </w:tcPr>
          <w:p w14:paraId="1CA81AF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14</w:t>
            </w:r>
          </w:p>
        </w:tc>
        <w:tc>
          <w:tcPr>
            <w:tcW w:w="1058" w:type="dxa"/>
          </w:tcPr>
          <w:p w14:paraId="781EB57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январь</w:t>
            </w:r>
          </w:p>
        </w:tc>
        <w:tc>
          <w:tcPr>
            <w:tcW w:w="850" w:type="dxa"/>
          </w:tcPr>
          <w:p w14:paraId="4D238FB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9.01</w:t>
            </w:r>
          </w:p>
          <w:p w14:paraId="684DF77C"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121C483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620BE6C2"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7DA08CD2"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13474728"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30818E8B"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Мухомор</w:t>
            </w:r>
          </w:p>
        </w:tc>
        <w:tc>
          <w:tcPr>
            <w:tcW w:w="1354" w:type="dxa"/>
          </w:tcPr>
          <w:p w14:paraId="75462922"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1FA4F7DD"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16C58C2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1DE47A72" w14:textId="77777777" w:rsidTr="00C76F8A">
        <w:tc>
          <w:tcPr>
            <w:tcW w:w="468" w:type="dxa"/>
          </w:tcPr>
          <w:p w14:paraId="7225B9D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w:t>
            </w:r>
          </w:p>
        </w:tc>
        <w:tc>
          <w:tcPr>
            <w:tcW w:w="1058" w:type="dxa"/>
          </w:tcPr>
          <w:p w14:paraId="2C57D1C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январь</w:t>
            </w:r>
          </w:p>
        </w:tc>
        <w:tc>
          <w:tcPr>
            <w:tcW w:w="850" w:type="dxa"/>
          </w:tcPr>
          <w:p w14:paraId="4017F3F2"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16.01</w:t>
            </w:r>
          </w:p>
          <w:p w14:paraId="71F66247"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1425360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72977F17"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38F3848D"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7130DDF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7AC0A7F8"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Зимний узор</w:t>
            </w:r>
          </w:p>
        </w:tc>
        <w:tc>
          <w:tcPr>
            <w:tcW w:w="1354" w:type="dxa"/>
          </w:tcPr>
          <w:p w14:paraId="4BF8C184"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2124B88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18C6CE4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7164EEC1" w14:textId="77777777" w:rsidTr="00C76F8A">
        <w:tc>
          <w:tcPr>
            <w:tcW w:w="468" w:type="dxa"/>
          </w:tcPr>
          <w:p w14:paraId="613A3C88"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16</w:t>
            </w:r>
          </w:p>
        </w:tc>
        <w:tc>
          <w:tcPr>
            <w:tcW w:w="1058" w:type="dxa"/>
          </w:tcPr>
          <w:p w14:paraId="1231147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январь</w:t>
            </w:r>
          </w:p>
        </w:tc>
        <w:tc>
          <w:tcPr>
            <w:tcW w:w="850" w:type="dxa"/>
          </w:tcPr>
          <w:p w14:paraId="7FE9B6C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23.01</w:t>
            </w:r>
          </w:p>
          <w:p w14:paraId="44168D18"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302FBB98"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323C82F2"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134" w:type="dxa"/>
          </w:tcPr>
          <w:p w14:paraId="567857C1"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61CB58C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5119F069"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Снегирь</w:t>
            </w:r>
          </w:p>
        </w:tc>
        <w:tc>
          <w:tcPr>
            <w:tcW w:w="1354" w:type="dxa"/>
          </w:tcPr>
          <w:p w14:paraId="6B28BA5E"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14829A4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r w:rsidRPr="00585475">
              <w:rPr>
                <w:rFonts w:ascii="Times New Roman" w:hAnsi="Times New Roman" w:cs="Times New Roman"/>
                <w:color w:val="000000"/>
              </w:rPr>
              <w:t xml:space="preserve"> </w:t>
            </w:r>
            <w:r w:rsidRPr="00585475">
              <w:rPr>
                <w:rFonts w:ascii="Times New Roman" w:eastAsia="Times New Roman" w:hAnsi="Times New Roman" w:cs="Times New Roman"/>
                <w:color w:val="000000"/>
              </w:rPr>
              <w:t>анализ выполнения задания</w:t>
            </w:r>
          </w:p>
        </w:tc>
      </w:tr>
      <w:tr w:rsidR="00A50567" w:rsidRPr="009D2D4A" w14:paraId="40EBD503" w14:textId="77777777" w:rsidTr="00C76F8A">
        <w:tc>
          <w:tcPr>
            <w:tcW w:w="468" w:type="dxa"/>
          </w:tcPr>
          <w:p w14:paraId="482849F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17</w:t>
            </w:r>
          </w:p>
        </w:tc>
        <w:tc>
          <w:tcPr>
            <w:tcW w:w="1058" w:type="dxa"/>
          </w:tcPr>
          <w:p w14:paraId="4CAA594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январь</w:t>
            </w:r>
          </w:p>
        </w:tc>
        <w:tc>
          <w:tcPr>
            <w:tcW w:w="850" w:type="dxa"/>
          </w:tcPr>
          <w:p w14:paraId="3E2FDCB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30.01</w:t>
            </w:r>
          </w:p>
          <w:p w14:paraId="4D347110"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6FE25F4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5A6F3423"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773005D8"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085D153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7603F8F5"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Золотая рыбка</w:t>
            </w:r>
          </w:p>
        </w:tc>
        <w:tc>
          <w:tcPr>
            <w:tcW w:w="1354" w:type="dxa"/>
          </w:tcPr>
          <w:p w14:paraId="1172B343"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7853C65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r w:rsidRPr="00585475">
              <w:rPr>
                <w:rFonts w:ascii="Times New Roman" w:hAnsi="Times New Roman" w:cs="Times New Roman"/>
                <w:color w:val="000000"/>
              </w:rPr>
              <w:t xml:space="preserve"> </w:t>
            </w:r>
            <w:r w:rsidRPr="00585475">
              <w:rPr>
                <w:rFonts w:ascii="Times New Roman" w:eastAsia="Times New Roman" w:hAnsi="Times New Roman" w:cs="Times New Roman"/>
                <w:color w:val="000000"/>
              </w:rPr>
              <w:t>анализ выполнения задания</w:t>
            </w:r>
          </w:p>
        </w:tc>
      </w:tr>
      <w:tr w:rsidR="00A50567" w:rsidRPr="009D2D4A" w14:paraId="1C3BDD2F" w14:textId="77777777" w:rsidTr="00C76F8A">
        <w:tc>
          <w:tcPr>
            <w:tcW w:w="468" w:type="dxa"/>
          </w:tcPr>
          <w:p w14:paraId="3257A7F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18</w:t>
            </w:r>
          </w:p>
        </w:tc>
        <w:tc>
          <w:tcPr>
            <w:tcW w:w="1058" w:type="dxa"/>
          </w:tcPr>
          <w:p w14:paraId="67D25F7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февраль</w:t>
            </w:r>
          </w:p>
        </w:tc>
        <w:tc>
          <w:tcPr>
            <w:tcW w:w="850" w:type="dxa"/>
          </w:tcPr>
          <w:p w14:paraId="0CA5BB7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6.02</w:t>
            </w:r>
          </w:p>
          <w:p w14:paraId="4D168107"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7360C27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tc>
        <w:tc>
          <w:tcPr>
            <w:tcW w:w="1134" w:type="dxa"/>
          </w:tcPr>
          <w:p w14:paraId="6211D9D3"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61DE5848"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29ED99D3"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Веселая медуза</w:t>
            </w:r>
          </w:p>
        </w:tc>
        <w:tc>
          <w:tcPr>
            <w:tcW w:w="1354" w:type="dxa"/>
          </w:tcPr>
          <w:p w14:paraId="1B32FB10"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0DD64C4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713869B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60C5A1F1" w14:textId="77777777" w:rsidTr="00C76F8A">
        <w:tc>
          <w:tcPr>
            <w:tcW w:w="468" w:type="dxa"/>
          </w:tcPr>
          <w:p w14:paraId="3FA10FF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19</w:t>
            </w:r>
          </w:p>
        </w:tc>
        <w:tc>
          <w:tcPr>
            <w:tcW w:w="1058" w:type="dxa"/>
          </w:tcPr>
          <w:p w14:paraId="20ED6F6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февраль</w:t>
            </w:r>
          </w:p>
        </w:tc>
        <w:tc>
          <w:tcPr>
            <w:tcW w:w="850" w:type="dxa"/>
          </w:tcPr>
          <w:p w14:paraId="4FD7E756"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13.02</w:t>
            </w:r>
          </w:p>
          <w:p w14:paraId="28D2A011"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33536D2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228EC410"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5A046650"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75D5F65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2C590575" w14:textId="77777777" w:rsidR="00A50567" w:rsidRPr="00585475" w:rsidRDefault="00A50567" w:rsidP="00C76F8A">
            <w:pPr>
              <w:rPr>
                <w:rFonts w:ascii="Times New Roman" w:eastAsia="Times New Roman" w:hAnsi="Times New Roman" w:cs="Times New Roman"/>
                <w:color w:val="000000"/>
              </w:rPr>
            </w:pPr>
          </w:p>
          <w:p w14:paraId="6E3331D8"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Цветы для мамы</w:t>
            </w:r>
          </w:p>
        </w:tc>
        <w:tc>
          <w:tcPr>
            <w:tcW w:w="1354" w:type="dxa"/>
          </w:tcPr>
          <w:p w14:paraId="3D0C0B3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кабинет</w:t>
            </w:r>
          </w:p>
        </w:tc>
        <w:tc>
          <w:tcPr>
            <w:tcW w:w="1120" w:type="dxa"/>
          </w:tcPr>
          <w:p w14:paraId="12178F4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2CE17802"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1978881F" w14:textId="77777777" w:rsidTr="00C76F8A">
        <w:tc>
          <w:tcPr>
            <w:tcW w:w="468" w:type="dxa"/>
          </w:tcPr>
          <w:p w14:paraId="18E283C1" w14:textId="77777777" w:rsidR="00A50567" w:rsidRPr="009D2D4A" w:rsidRDefault="00A50567" w:rsidP="00C76F8A">
            <w:pPr>
              <w:spacing w:after="240"/>
              <w:contextualSpacing/>
              <w:rPr>
                <w:rFonts w:eastAsia="Times New Roman" w:cs="Times New Roman"/>
                <w:color w:val="000000"/>
              </w:rPr>
            </w:pPr>
            <w:r w:rsidRPr="009D2D4A">
              <w:rPr>
                <w:rFonts w:eastAsia="Times New Roman" w:cs="Times New Roman"/>
                <w:color w:val="000000"/>
              </w:rPr>
              <w:lastRenderedPageBreak/>
              <w:t>20</w:t>
            </w:r>
          </w:p>
        </w:tc>
        <w:tc>
          <w:tcPr>
            <w:tcW w:w="1058" w:type="dxa"/>
          </w:tcPr>
          <w:p w14:paraId="44E5377D"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февраль</w:t>
            </w:r>
          </w:p>
        </w:tc>
        <w:tc>
          <w:tcPr>
            <w:tcW w:w="850" w:type="dxa"/>
          </w:tcPr>
          <w:p w14:paraId="288E8EF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20.02</w:t>
            </w:r>
          </w:p>
          <w:p w14:paraId="000FDB20"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7B5606F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2E56B968"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50139363"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1A0A172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10280DDD"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Вышла курочка гулять,  а за ней цыплятки.</w:t>
            </w:r>
          </w:p>
        </w:tc>
        <w:tc>
          <w:tcPr>
            <w:tcW w:w="1354" w:type="dxa"/>
          </w:tcPr>
          <w:p w14:paraId="6BA89C1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кабинет</w:t>
            </w:r>
          </w:p>
        </w:tc>
        <w:tc>
          <w:tcPr>
            <w:tcW w:w="1120" w:type="dxa"/>
          </w:tcPr>
          <w:p w14:paraId="3E782EA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23A203CD" w14:textId="2C0CB703" w:rsidR="00A50567" w:rsidRPr="00585475" w:rsidRDefault="00585475" w:rsidP="00C76F8A">
            <w:pPr>
              <w:spacing w:after="240"/>
              <w:contextualSpacing/>
              <w:rPr>
                <w:rFonts w:ascii="Times New Roman" w:eastAsia="Times New Roman" w:hAnsi="Times New Roman" w:cs="Times New Roman"/>
                <w:color w:val="000000"/>
              </w:rPr>
            </w:pPr>
            <w:r>
              <w:rPr>
                <w:rFonts w:ascii="Times New Roman" w:eastAsia="Times New Roman" w:hAnsi="Times New Roman" w:cs="Times New Roman"/>
                <w:color w:val="000000"/>
              </w:rPr>
              <w:t>анализ выполне</w:t>
            </w:r>
          </w:p>
        </w:tc>
      </w:tr>
      <w:tr w:rsidR="00A50567" w:rsidRPr="009D2D4A" w14:paraId="0EDE6125" w14:textId="77777777" w:rsidTr="00C76F8A">
        <w:tc>
          <w:tcPr>
            <w:tcW w:w="468" w:type="dxa"/>
          </w:tcPr>
          <w:p w14:paraId="400ACD0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21</w:t>
            </w:r>
          </w:p>
        </w:tc>
        <w:tc>
          <w:tcPr>
            <w:tcW w:w="1058" w:type="dxa"/>
          </w:tcPr>
          <w:p w14:paraId="79684F1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февраль</w:t>
            </w:r>
          </w:p>
        </w:tc>
        <w:tc>
          <w:tcPr>
            <w:tcW w:w="850" w:type="dxa"/>
          </w:tcPr>
          <w:p w14:paraId="31B0405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27.02</w:t>
            </w:r>
          </w:p>
          <w:p w14:paraId="51A1089F"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29D48C6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5A1A7686"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4441D43D"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2C77EEA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100BED0B"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Матрешка</w:t>
            </w:r>
          </w:p>
        </w:tc>
        <w:tc>
          <w:tcPr>
            <w:tcW w:w="1354" w:type="dxa"/>
          </w:tcPr>
          <w:p w14:paraId="34916715"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кабинет</w:t>
            </w:r>
          </w:p>
        </w:tc>
        <w:tc>
          <w:tcPr>
            <w:tcW w:w="1120" w:type="dxa"/>
          </w:tcPr>
          <w:p w14:paraId="492C714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4902E37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19B84379" w14:textId="77777777" w:rsidTr="00C76F8A">
        <w:tc>
          <w:tcPr>
            <w:tcW w:w="468" w:type="dxa"/>
          </w:tcPr>
          <w:p w14:paraId="04419266"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22</w:t>
            </w:r>
          </w:p>
        </w:tc>
        <w:tc>
          <w:tcPr>
            <w:tcW w:w="1058" w:type="dxa"/>
          </w:tcPr>
          <w:p w14:paraId="629A113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март</w:t>
            </w:r>
          </w:p>
        </w:tc>
        <w:tc>
          <w:tcPr>
            <w:tcW w:w="850" w:type="dxa"/>
          </w:tcPr>
          <w:p w14:paraId="4B946E96"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06.03</w:t>
            </w:r>
          </w:p>
          <w:p w14:paraId="18633C06"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3202694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218CA97F"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2C4F4089"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776B819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72584690"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Черепаха</w:t>
            </w:r>
          </w:p>
        </w:tc>
        <w:tc>
          <w:tcPr>
            <w:tcW w:w="1354" w:type="dxa"/>
          </w:tcPr>
          <w:p w14:paraId="3F97FD1F"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44D65D0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6EBB124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28D3FBC3" w14:textId="77777777" w:rsidTr="00C76F8A">
        <w:tc>
          <w:tcPr>
            <w:tcW w:w="468" w:type="dxa"/>
          </w:tcPr>
          <w:p w14:paraId="4D01362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23</w:t>
            </w:r>
          </w:p>
        </w:tc>
        <w:tc>
          <w:tcPr>
            <w:tcW w:w="1058" w:type="dxa"/>
          </w:tcPr>
          <w:p w14:paraId="42881F2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март</w:t>
            </w:r>
          </w:p>
        </w:tc>
        <w:tc>
          <w:tcPr>
            <w:tcW w:w="850" w:type="dxa"/>
          </w:tcPr>
          <w:p w14:paraId="7B2128C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13.03</w:t>
            </w:r>
          </w:p>
          <w:p w14:paraId="42278C21"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02379C7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2A795559"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0BCBF6F4"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2ACD9AED"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2CBD36FD"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Уточка с утятами</w:t>
            </w:r>
          </w:p>
        </w:tc>
        <w:tc>
          <w:tcPr>
            <w:tcW w:w="1354" w:type="dxa"/>
          </w:tcPr>
          <w:p w14:paraId="71F346EC"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1CF4C2B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74DEF7C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17C76D88" w14:textId="77777777" w:rsidTr="00C76F8A">
        <w:tc>
          <w:tcPr>
            <w:tcW w:w="468" w:type="dxa"/>
          </w:tcPr>
          <w:p w14:paraId="676E2E7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24</w:t>
            </w:r>
          </w:p>
        </w:tc>
        <w:tc>
          <w:tcPr>
            <w:tcW w:w="1058" w:type="dxa"/>
          </w:tcPr>
          <w:p w14:paraId="08FAA2FE"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март</w:t>
            </w:r>
          </w:p>
        </w:tc>
        <w:tc>
          <w:tcPr>
            <w:tcW w:w="850" w:type="dxa"/>
          </w:tcPr>
          <w:p w14:paraId="124BB07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20.03</w:t>
            </w:r>
          </w:p>
          <w:p w14:paraId="7CBE4016"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29AD914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02ABA31F"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0D9D8A92"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6FD9C04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0FB17DD2"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Вкусные печенки</w:t>
            </w:r>
          </w:p>
        </w:tc>
        <w:tc>
          <w:tcPr>
            <w:tcW w:w="1354" w:type="dxa"/>
          </w:tcPr>
          <w:p w14:paraId="27348CAD"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260582D8"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3C79629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22EDD36C" w14:textId="77777777" w:rsidTr="00C76F8A">
        <w:tc>
          <w:tcPr>
            <w:tcW w:w="468" w:type="dxa"/>
          </w:tcPr>
          <w:p w14:paraId="58C1C2D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25</w:t>
            </w:r>
          </w:p>
        </w:tc>
        <w:tc>
          <w:tcPr>
            <w:tcW w:w="1058" w:type="dxa"/>
          </w:tcPr>
          <w:p w14:paraId="1C5D649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март</w:t>
            </w:r>
          </w:p>
        </w:tc>
        <w:tc>
          <w:tcPr>
            <w:tcW w:w="850" w:type="dxa"/>
          </w:tcPr>
          <w:p w14:paraId="45E7BEB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27.03</w:t>
            </w:r>
          </w:p>
          <w:p w14:paraId="668BE9C9"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2094C18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05D1150A"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4120CE90"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22A1516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21BD26F4"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Весна.</w:t>
            </w:r>
          </w:p>
        </w:tc>
        <w:tc>
          <w:tcPr>
            <w:tcW w:w="1354" w:type="dxa"/>
          </w:tcPr>
          <w:p w14:paraId="708C1124"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487A7C4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1DFD8BED"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6DF4B2AF" w14:textId="77777777" w:rsidTr="00C76F8A">
        <w:tc>
          <w:tcPr>
            <w:tcW w:w="468" w:type="dxa"/>
          </w:tcPr>
          <w:p w14:paraId="18D4A54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26</w:t>
            </w:r>
          </w:p>
        </w:tc>
        <w:tc>
          <w:tcPr>
            <w:tcW w:w="1058" w:type="dxa"/>
          </w:tcPr>
          <w:p w14:paraId="30D5AD3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апрель</w:t>
            </w:r>
          </w:p>
        </w:tc>
        <w:tc>
          <w:tcPr>
            <w:tcW w:w="850" w:type="dxa"/>
          </w:tcPr>
          <w:p w14:paraId="1062428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03.04</w:t>
            </w:r>
          </w:p>
          <w:p w14:paraId="249F66C6"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12368E1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51F54811"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49DA93DC"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6167370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4FB7457C"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Улитка, улитка, выпусти рожки</w:t>
            </w:r>
          </w:p>
        </w:tc>
        <w:tc>
          <w:tcPr>
            <w:tcW w:w="1354" w:type="dxa"/>
          </w:tcPr>
          <w:p w14:paraId="44F1917E"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02677AC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56DCC16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5E416B0B" w14:textId="77777777" w:rsidTr="00C76F8A">
        <w:tc>
          <w:tcPr>
            <w:tcW w:w="468" w:type="dxa"/>
          </w:tcPr>
          <w:p w14:paraId="5F77D6BD"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27</w:t>
            </w:r>
          </w:p>
        </w:tc>
        <w:tc>
          <w:tcPr>
            <w:tcW w:w="1058" w:type="dxa"/>
          </w:tcPr>
          <w:p w14:paraId="1375F18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апрель</w:t>
            </w:r>
          </w:p>
        </w:tc>
        <w:tc>
          <w:tcPr>
            <w:tcW w:w="850" w:type="dxa"/>
          </w:tcPr>
          <w:p w14:paraId="2EC0360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10.04</w:t>
            </w:r>
          </w:p>
          <w:p w14:paraId="1EE50D19"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5434432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740155E1"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72489EB5"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66FD7D4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25BB68C1"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Бабочка</w:t>
            </w:r>
          </w:p>
        </w:tc>
        <w:tc>
          <w:tcPr>
            <w:tcW w:w="1354" w:type="dxa"/>
          </w:tcPr>
          <w:p w14:paraId="21AE7FCB"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3E6953C1"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69BEF81D"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11899D46" w14:textId="77777777" w:rsidTr="00C76F8A">
        <w:tc>
          <w:tcPr>
            <w:tcW w:w="468" w:type="dxa"/>
          </w:tcPr>
          <w:p w14:paraId="0EB45E2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28</w:t>
            </w:r>
          </w:p>
        </w:tc>
        <w:tc>
          <w:tcPr>
            <w:tcW w:w="1058" w:type="dxa"/>
          </w:tcPr>
          <w:p w14:paraId="388D2A94"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апрель</w:t>
            </w:r>
          </w:p>
        </w:tc>
        <w:tc>
          <w:tcPr>
            <w:tcW w:w="850" w:type="dxa"/>
          </w:tcPr>
          <w:p w14:paraId="1AA747E2"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17.04</w:t>
            </w:r>
          </w:p>
          <w:p w14:paraId="1E7D73F5"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4DD64316"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2FD88EF7"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21F169C2"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4572EAA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64A0E4D4"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Весенние цветы</w:t>
            </w:r>
          </w:p>
        </w:tc>
        <w:tc>
          <w:tcPr>
            <w:tcW w:w="1354" w:type="dxa"/>
          </w:tcPr>
          <w:p w14:paraId="0B7782E5"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02E5318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2DAAEE6D"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6EEE58F1" w14:textId="77777777" w:rsidTr="00C76F8A">
        <w:tc>
          <w:tcPr>
            <w:tcW w:w="468" w:type="dxa"/>
          </w:tcPr>
          <w:p w14:paraId="67635075"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29</w:t>
            </w:r>
          </w:p>
        </w:tc>
        <w:tc>
          <w:tcPr>
            <w:tcW w:w="1058" w:type="dxa"/>
          </w:tcPr>
          <w:p w14:paraId="68128406"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апрель</w:t>
            </w:r>
          </w:p>
        </w:tc>
        <w:tc>
          <w:tcPr>
            <w:tcW w:w="850" w:type="dxa"/>
          </w:tcPr>
          <w:p w14:paraId="295FCD1F"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24.04</w:t>
            </w:r>
          </w:p>
          <w:p w14:paraId="5B4CEA2A"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30C0272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56AB9BA0"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107E1E66"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5160D74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0B30207B"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Божья коровка, улети на небо.</w:t>
            </w:r>
          </w:p>
        </w:tc>
        <w:tc>
          <w:tcPr>
            <w:tcW w:w="1354" w:type="dxa"/>
          </w:tcPr>
          <w:p w14:paraId="505AC60E"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456CE9D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7E53C66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r w:rsidR="00A50567" w:rsidRPr="009D2D4A" w14:paraId="62969B2F" w14:textId="77777777" w:rsidTr="00C76F8A">
        <w:tc>
          <w:tcPr>
            <w:tcW w:w="468" w:type="dxa"/>
          </w:tcPr>
          <w:p w14:paraId="48D7105C"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30</w:t>
            </w:r>
          </w:p>
        </w:tc>
        <w:tc>
          <w:tcPr>
            <w:tcW w:w="1058" w:type="dxa"/>
          </w:tcPr>
          <w:p w14:paraId="7D9B682B"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май</w:t>
            </w:r>
          </w:p>
        </w:tc>
        <w:tc>
          <w:tcPr>
            <w:tcW w:w="850" w:type="dxa"/>
          </w:tcPr>
          <w:p w14:paraId="4DF83627"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8.05</w:t>
            </w:r>
          </w:p>
          <w:p w14:paraId="46424BD0" w14:textId="77777777" w:rsidR="00A50567" w:rsidRPr="00585475" w:rsidRDefault="00A50567" w:rsidP="00C76F8A">
            <w:pPr>
              <w:spacing w:after="240"/>
              <w:contextualSpacing/>
              <w:rPr>
                <w:rFonts w:ascii="Times New Roman" w:eastAsia="Times New Roman" w:hAnsi="Times New Roman" w:cs="Times New Roman"/>
                <w:color w:val="000000"/>
              </w:rPr>
            </w:pPr>
          </w:p>
        </w:tc>
        <w:tc>
          <w:tcPr>
            <w:tcW w:w="1418" w:type="dxa"/>
          </w:tcPr>
          <w:p w14:paraId="786335A3"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15.40-15.55</w:t>
            </w:r>
          </w:p>
          <w:p w14:paraId="110DAE92" w14:textId="77777777" w:rsidR="00A50567" w:rsidRPr="00585475" w:rsidRDefault="00A50567" w:rsidP="00C76F8A">
            <w:pPr>
              <w:spacing w:before="100" w:after="240"/>
              <w:contextualSpacing/>
              <w:rPr>
                <w:rFonts w:ascii="Times New Roman" w:eastAsia="Times New Roman" w:hAnsi="Times New Roman" w:cs="Times New Roman"/>
                <w:color w:val="000000"/>
              </w:rPr>
            </w:pPr>
          </w:p>
        </w:tc>
        <w:tc>
          <w:tcPr>
            <w:tcW w:w="1134" w:type="dxa"/>
          </w:tcPr>
          <w:p w14:paraId="54EED05C"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практическая работа</w:t>
            </w:r>
          </w:p>
        </w:tc>
        <w:tc>
          <w:tcPr>
            <w:tcW w:w="992" w:type="dxa"/>
          </w:tcPr>
          <w:p w14:paraId="68BC3189"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1</w:t>
            </w:r>
          </w:p>
        </w:tc>
        <w:tc>
          <w:tcPr>
            <w:tcW w:w="1602" w:type="dxa"/>
          </w:tcPr>
          <w:p w14:paraId="16C545FD" w14:textId="77777777" w:rsidR="00A50567" w:rsidRPr="00585475" w:rsidRDefault="00A50567" w:rsidP="00C76F8A">
            <w:pPr>
              <w:rPr>
                <w:rFonts w:ascii="Times New Roman" w:eastAsia="Times New Roman" w:hAnsi="Times New Roman" w:cs="Times New Roman"/>
                <w:color w:val="000000"/>
              </w:rPr>
            </w:pPr>
            <w:r w:rsidRPr="00585475">
              <w:rPr>
                <w:rFonts w:ascii="Times New Roman" w:eastAsia="Times New Roman" w:hAnsi="Times New Roman" w:cs="Times New Roman"/>
                <w:color w:val="000000"/>
              </w:rPr>
              <w:t>Радуга</w:t>
            </w:r>
          </w:p>
        </w:tc>
        <w:tc>
          <w:tcPr>
            <w:tcW w:w="1354" w:type="dxa"/>
          </w:tcPr>
          <w:p w14:paraId="291ABFFF" w14:textId="77777777" w:rsidR="00A50567" w:rsidRPr="00585475" w:rsidRDefault="00A50567" w:rsidP="00C76F8A">
            <w:pPr>
              <w:suppressAutoHyphens/>
              <w:rPr>
                <w:rFonts w:ascii="Times New Roman" w:hAnsi="Times New Roman" w:cs="Times New Roman"/>
              </w:rPr>
            </w:pPr>
            <w:r w:rsidRPr="00585475">
              <w:rPr>
                <w:rFonts w:ascii="Times New Roman" w:hAnsi="Times New Roman" w:cs="Times New Roman"/>
                <w:color w:val="000000"/>
              </w:rPr>
              <w:t>кабинет</w:t>
            </w:r>
          </w:p>
        </w:tc>
        <w:tc>
          <w:tcPr>
            <w:tcW w:w="1120" w:type="dxa"/>
          </w:tcPr>
          <w:p w14:paraId="02445F40"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Опрос</w:t>
            </w:r>
          </w:p>
          <w:p w14:paraId="1406C3EA" w14:textId="77777777" w:rsidR="00A50567" w:rsidRPr="00585475" w:rsidRDefault="00A50567" w:rsidP="00C76F8A">
            <w:pPr>
              <w:spacing w:after="240"/>
              <w:contextualSpacing/>
              <w:rPr>
                <w:rFonts w:ascii="Times New Roman" w:eastAsia="Times New Roman" w:hAnsi="Times New Roman" w:cs="Times New Roman"/>
                <w:color w:val="000000"/>
              </w:rPr>
            </w:pPr>
            <w:r w:rsidRPr="00585475">
              <w:rPr>
                <w:rFonts w:ascii="Times New Roman" w:eastAsia="Times New Roman" w:hAnsi="Times New Roman" w:cs="Times New Roman"/>
                <w:color w:val="000000"/>
              </w:rPr>
              <w:t>анализ выполнения задания</w:t>
            </w:r>
          </w:p>
        </w:tc>
      </w:tr>
    </w:tbl>
    <w:p w14:paraId="6C27380B" w14:textId="77777777" w:rsidR="00DE5546" w:rsidRDefault="00DE5546" w:rsidP="00DE5546">
      <w:pPr>
        <w:autoSpaceDN w:val="0"/>
        <w:spacing w:after="0" w:line="254" w:lineRule="auto"/>
        <w:rPr>
          <w:rFonts w:ascii="Times New Roman" w:eastAsia="Times New Roman" w:hAnsi="Times New Roman" w:cs="Times New Roman"/>
          <w:b/>
          <w:color w:val="000000"/>
          <w:sz w:val="28"/>
        </w:rPr>
      </w:pPr>
    </w:p>
    <w:p w14:paraId="5A4FEE00" w14:textId="7C610685" w:rsidR="00DE5546" w:rsidRPr="009D2D4A" w:rsidRDefault="00DE5546" w:rsidP="00DE5546">
      <w:pPr>
        <w:autoSpaceDN w:val="0"/>
        <w:spacing w:after="0" w:line="254" w:lineRule="auto"/>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2</w:t>
      </w:r>
      <w:r w:rsidRPr="009D2D4A">
        <w:rPr>
          <w:rFonts w:ascii="Times New Roman" w:eastAsia="Times New Roman" w:hAnsi="Times New Roman" w:cs="Times New Roman"/>
          <w:b/>
          <w:color w:val="000000"/>
          <w:sz w:val="28"/>
        </w:rPr>
        <w:t>.</w:t>
      </w:r>
      <w:r>
        <w:rPr>
          <w:rFonts w:ascii="Times New Roman" w:eastAsia="Times New Roman" w:hAnsi="Times New Roman" w:cs="Times New Roman"/>
          <w:b/>
          <w:color w:val="000000"/>
          <w:sz w:val="28"/>
        </w:rPr>
        <w:t xml:space="preserve">3 </w:t>
      </w:r>
      <w:r w:rsidRPr="009D2D4A">
        <w:rPr>
          <w:rFonts w:ascii="Times New Roman" w:eastAsia="Times New Roman" w:hAnsi="Times New Roman" w:cs="Times New Roman"/>
          <w:b/>
          <w:color w:val="000000"/>
          <w:sz w:val="28"/>
        </w:rPr>
        <w:t xml:space="preserve"> Условия реализации программы </w:t>
      </w:r>
    </w:p>
    <w:p w14:paraId="476A61AC" w14:textId="77777777" w:rsidR="00DE5546" w:rsidRPr="00585475" w:rsidRDefault="00DE5546" w:rsidP="00DE5546">
      <w:pPr>
        <w:autoSpaceDN w:val="0"/>
        <w:spacing w:after="0" w:line="254" w:lineRule="auto"/>
        <w:rPr>
          <w:rFonts w:ascii="Times New Roman" w:eastAsia="Andale Sans UI" w:hAnsi="Times New Roman" w:cs="Tahoma"/>
          <w:kern w:val="3"/>
          <w:sz w:val="24"/>
          <w:szCs w:val="24"/>
          <w:lang w:val="de-DE" w:eastAsia="ja-JP" w:bidi="fa-IR"/>
        </w:rPr>
      </w:pPr>
    </w:p>
    <w:p w14:paraId="5731DDFF" w14:textId="77777777" w:rsidR="00DE5546" w:rsidRPr="00585475" w:rsidRDefault="00DE5546" w:rsidP="00DE5546">
      <w:pPr>
        <w:shd w:val="clear" w:color="auto" w:fill="FFFFFF"/>
        <w:autoSpaceDN w:val="0"/>
        <w:spacing w:after="0" w:line="240" w:lineRule="auto"/>
        <w:ind w:firstLine="708"/>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color w:val="000000"/>
          <w:sz w:val="24"/>
          <w:szCs w:val="24"/>
          <w:lang w:eastAsia="ru-RU"/>
        </w:rPr>
        <w:t>Программа предполагает органическую взаимосвязь и постоянное взаимодействие трех видов художественной деятельности: изобразительной (рисование красками, лепка); декоративной (украшение – аппликация, работа в разных материалах); конструктивной (постройка – бумажная пластика, объемное и плоскостное конструирование из природных материалов, бумаги).</w:t>
      </w:r>
    </w:p>
    <w:p w14:paraId="2F1E69A9" w14:textId="1060C9F1" w:rsidR="00DE5546" w:rsidRPr="00585475" w:rsidRDefault="00DE5546" w:rsidP="00DE5546">
      <w:pPr>
        <w:shd w:val="clear" w:color="auto" w:fill="FFFFFF"/>
        <w:autoSpaceDN w:val="0"/>
        <w:spacing w:after="0" w:line="240" w:lineRule="auto"/>
        <w:ind w:firstLine="357"/>
        <w:jc w:val="both"/>
        <w:rPr>
          <w:rFonts w:ascii="Times New Roman" w:eastAsia="Times New Roman" w:hAnsi="Times New Roman" w:cs="Times New Roman"/>
          <w:color w:val="000000"/>
          <w:sz w:val="24"/>
          <w:szCs w:val="24"/>
          <w:lang w:eastAsia="ru-RU"/>
        </w:rPr>
      </w:pPr>
      <w:r w:rsidRPr="00585475">
        <w:rPr>
          <w:rFonts w:ascii="Times New Roman" w:eastAsia="Times New Roman" w:hAnsi="Times New Roman" w:cs="Times New Roman"/>
          <w:color w:val="000000"/>
          <w:sz w:val="24"/>
          <w:szCs w:val="24"/>
          <w:lang w:eastAsia="ru-RU"/>
        </w:rPr>
        <w:lastRenderedPageBreak/>
        <w:t>Эти  эмоционально - познавательные и  творческие задачи будут решаться вместе с освоением способов деятельности, развитием координации движений руки и особенно мелкой моторики.  «Рука – развивает мозг» - это утверждение уже многократно доказано. Но умелыми пальцы становятся не сразу. Игры, упражнения, пальчиковые разминки, конструирование, рисование, лепка, ручной труд помогают детям уверенно держать карандаш или ручку, самостоятельно шнуровать ботинки, мастерить поделки и подарки для своих близких. Таким образом, если будут развиваться пальцы рук, то будут развиваться речь и мышление ребенка.</w:t>
      </w:r>
    </w:p>
    <w:p w14:paraId="2C29D9A0" w14:textId="77777777" w:rsidR="00DE5546" w:rsidRPr="00585475" w:rsidRDefault="00DE5546" w:rsidP="00DE5546">
      <w:pPr>
        <w:keepNext/>
        <w:keepLines/>
        <w:autoSpaceDN w:val="0"/>
        <w:spacing w:after="5" w:line="266" w:lineRule="auto"/>
        <w:ind w:right="157"/>
        <w:jc w:val="both"/>
        <w:rPr>
          <w:rFonts w:ascii="Times New Roman" w:eastAsia="Times New Roman" w:hAnsi="Times New Roman" w:cs="Times New Roman"/>
          <w:b/>
          <w:color w:val="000000"/>
          <w:sz w:val="24"/>
          <w:szCs w:val="24"/>
        </w:rPr>
      </w:pPr>
    </w:p>
    <w:p w14:paraId="444D4D34" w14:textId="6F11554E" w:rsidR="00DE5546" w:rsidRPr="00585475" w:rsidRDefault="00DE5546" w:rsidP="00DE5546">
      <w:pPr>
        <w:keepNext/>
        <w:keepLines/>
        <w:autoSpaceDN w:val="0"/>
        <w:spacing w:after="5" w:line="266" w:lineRule="auto"/>
        <w:ind w:right="157"/>
        <w:jc w:val="both"/>
        <w:rPr>
          <w:rFonts w:ascii="Times New Roman" w:eastAsia="Andale Sans UI" w:hAnsi="Times New Roman" w:cs="Tahoma"/>
          <w:kern w:val="3"/>
          <w:sz w:val="28"/>
          <w:szCs w:val="28"/>
          <w:lang w:val="de-DE" w:eastAsia="ja-JP" w:bidi="fa-IR"/>
        </w:rPr>
      </w:pPr>
      <w:r w:rsidRPr="00585475">
        <w:rPr>
          <w:rFonts w:ascii="Times New Roman" w:eastAsia="Times New Roman" w:hAnsi="Times New Roman" w:cs="Times New Roman"/>
          <w:b/>
          <w:color w:val="000000"/>
          <w:sz w:val="28"/>
          <w:szCs w:val="28"/>
        </w:rPr>
        <w:t xml:space="preserve">2.4 Формы, порядок текущего контроля и промежуточной аттестации </w:t>
      </w:r>
    </w:p>
    <w:p w14:paraId="649799C2" w14:textId="77777777" w:rsidR="00DE5546" w:rsidRPr="00585475" w:rsidRDefault="00DE5546" w:rsidP="00DE5546">
      <w:pPr>
        <w:shd w:val="clear" w:color="auto" w:fill="FFFFFF"/>
        <w:autoSpaceDN w:val="0"/>
        <w:spacing w:after="0" w:line="240" w:lineRule="auto"/>
        <w:ind w:firstLine="706"/>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ahoma"/>
          <w:color w:val="000000"/>
          <w:kern w:val="3"/>
          <w:sz w:val="24"/>
          <w:szCs w:val="24"/>
          <w:lang w:val="de-DE" w:eastAsia="ru-RU" w:bidi="fa-IR"/>
        </w:rPr>
        <w:t>Педагогический анализ знаний, умений и навыков детей дошкольного возраста проводится 2 раза в год (вводный - в сентябре, итоговый - в мае)</w:t>
      </w:r>
      <w:r w:rsidRPr="00585475">
        <w:rPr>
          <w:rFonts w:ascii="Times New Roman" w:eastAsia="Times New Roman" w:hAnsi="Times New Roman" w:cs="Times New Roman"/>
          <w:color w:val="000000"/>
          <w:sz w:val="24"/>
          <w:szCs w:val="24"/>
        </w:rPr>
        <w:t xml:space="preserve">; обобщение опыта работы на итоговом педагогическом совете; показ открытого занятия для родителей дошкольников. </w:t>
      </w:r>
    </w:p>
    <w:p w14:paraId="26F28776" w14:textId="77777777" w:rsidR="00DE5546" w:rsidRPr="00585475" w:rsidRDefault="00DE5546" w:rsidP="00DE5546">
      <w:pPr>
        <w:shd w:val="clear" w:color="auto" w:fill="FFFFFF"/>
        <w:autoSpaceDN w:val="0"/>
        <w:spacing w:after="0" w:line="240" w:lineRule="auto"/>
        <w:ind w:firstLine="706"/>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color w:val="010101"/>
          <w:sz w:val="24"/>
          <w:szCs w:val="24"/>
          <w:lang w:eastAsia="ru-RU"/>
        </w:rPr>
        <w:t>В программе разработан механизм диагностики качества образовательного процесса, который позволяет отследить уровень освоения воспитанниками теоретической и практической части программы, динамику роста знаний, умений и навыков. С этой целью используются педагогическая диагностика (мониторинг) художественно-творческого развития детей дошкольного возраста по программе И. А. Лыковой «Цветные ладошки».</w:t>
      </w:r>
    </w:p>
    <w:p w14:paraId="4143877E" w14:textId="77777777" w:rsidR="00DE5546" w:rsidRPr="00585475" w:rsidRDefault="00DE5546" w:rsidP="00DE5546">
      <w:pPr>
        <w:shd w:val="clear" w:color="auto" w:fill="FFFFFF"/>
        <w:autoSpaceDN w:val="0"/>
        <w:spacing w:after="0" w:line="240" w:lineRule="auto"/>
        <w:jc w:val="both"/>
        <w:rPr>
          <w:rFonts w:ascii="Times New Roman" w:eastAsia="Times New Roman" w:hAnsi="Times New Roman" w:cs="Times New Roman"/>
          <w:color w:val="010101"/>
          <w:sz w:val="24"/>
          <w:szCs w:val="24"/>
          <w:lang w:eastAsia="ru-RU"/>
        </w:rPr>
      </w:pPr>
      <w:r w:rsidRPr="00585475">
        <w:rPr>
          <w:rFonts w:ascii="Times New Roman" w:eastAsia="Times New Roman" w:hAnsi="Times New Roman" w:cs="Times New Roman"/>
          <w:color w:val="010101"/>
          <w:sz w:val="24"/>
          <w:szCs w:val="24"/>
          <w:lang w:eastAsia="ru-RU"/>
        </w:rPr>
        <w:t>Педагогическая диагностика (мониторинг)</w:t>
      </w:r>
    </w:p>
    <w:p w14:paraId="56B1CD81" w14:textId="77777777" w:rsidR="00DE5546" w:rsidRPr="00585475" w:rsidRDefault="00DE5546" w:rsidP="00DE5546">
      <w:pPr>
        <w:shd w:val="clear" w:color="auto" w:fill="FFFFFF"/>
        <w:autoSpaceDN w:val="0"/>
        <w:spacing w:after="0" w:line="240" w:lineRule="auto"/>
        <w:jc w:val="both"/>
        <w:rPr>
          <w:rFonts w:ascii="Times New Roman" w:eastAsia="Times New Roman" w:hAnsi="Times New Roman" w:cs="Times New Roman"/>
          <w:color w:val="010101"/>
          <w:sz w:val="24"/>
          <w:szCs w:val="24"/>
          <w:lang w:eastAsia="ru-RU"/>
        </w:rPr>
      </w:pPr>
      <w:r w:rsidRPr="00585475">
        <w:rPr>
          <w:rFonts w:ascii="Times New Roman" w:eastAsia="Times New Roman" w:hAnsi="Times New Roman" w:cs="Times New Roman"/>
          <w:color w:val="010101"/>
          <w:sz w:val="24"/>
          <w:szCs w:val="24"/>
          <w:lang w:eastAsia="ru-RU"/>
        </w:rPr>
        <w:t>Художественно-творческое развитие детей 3-4 лет</w:t>
      </w:r>
    </w:p>
    <w:p w14:paraId="7E25BACE" w14:textId="77777777" w:rsidR="00DE5546" w:rsidRPr="00585475" w:rsidRDefault="00DE5546" w:rsidP="00DE5546">
      <w:pPr>
        <w:shd w:val="clear" w:color="auto" w:fill="FFFFFF"/>
        <w:autoSpaceDN w:val="0"/>
        <w:spacing w:after="0" w:line="240" w:lineRule="auto"/>
        <w:jc w:val="both"/>
        <w:rPr>
          <w:rFonts w:ascii="Times New Roman" w:eastAsia="Times New Roman" w:hAnsi="Times New Roman" w:cs="Times New Roman"/>
          <w:color w:val="010101"/>
          <w:sz w:val="24"/>
          <w:szCs w:val="24"/>
          <w:lang w:eastAsia="ru-RU"/>
        </w:rPr>
      </w:pPr>
      <w:r w:rsidRPr="00585475">
        <w:rPr>
          <w:rFonts w:ascii="Times New Roman" w:eastAsia="Times New Roman" w:hAnsi="Times New Roman" w:cs="Times New Roman"/>
          <w:color w:val="010101"/>
          <w:sz w:val="24"/>
          <w:szCs w:val="24"/>
          <w:lang w:eastAsia="ru-RU"/>
        </w:rPr>
        <w:t>Общие показатели развития детского творчества для данного возраста:</w:t>
      </w:r>
    </w:p>
    <w:p w14:paraId="087C7517" w14:textId="77777777" w:rsidR="00DE5546" w:rsidRPr="00585475" w:rsidRDefault="00DE5546" w:rsidP="00DE5546">
      <w:pPr>
        <w:shd w:val="clear" w:color="auto" w:fill="FFFFFF"/>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color w:val="010101"/>
          <w:sz w:val="24"/>
          <w:szCs w:val="24"/>
          <w:lang w:eastAsia="ru-RU"/>
        </w:rPr>
        <w:t>- Проявление устойчивого интереса к книжной графике, к декоративно-прикладному искусству, музыкальным инструментам;</w:t>
      </w:r>
    </w:p>
    <w:p w14:paraId="29A49766" w14:textId="77777777" w:rsidR="00DE5546" w:rsidRPr="00585475" w:rsidRDefault="00DE5546" w:rsidP="00DE5546">
      <w:pPr>
        <w:shd w:val="clear" w:color="auto" w:fill="FFFFFF"/>
        <w:autoSpaceDN w:val="0"/>
        <w:spacing w:after="0" w:line="240" w:lineRule="auto"/>
        <w:jc w:val="both"/>
        <w:rPr>
          <w:rFonts w:ascii="Times New Roman" w:eastAsia="Times New Roman" w:hAnsi="Times New Roman" w:cs="Times New Roman"/>
          <w:color w:val="010101"/>
          <w:sz w:val="24"/>
          <w:szCs w:val="24"/>
          <w:lang w:eastAsia="ru-RU"/>
        </w:rPr>
      </w:pPr>
      <w:r w:rsidRPr="00585475">
        <w:rPr>
          <w:rFonts w:ascii="Times New Roman" w:eastAsia="Times New Roman" w:hAnsi="Times New Roman" w:cs="Times New Roman"/>
          <w:color w:val="010101"/>
          <w:sz w:val="24"/>
          <w:szCs w:val="24"/>
          <w:lang w:eastAsia="ru-RU"/>
        </w:rPr>
        <w:t>- Понимание, что изображение отличается от реальных предметов;</w:t>
      </w:r>
    </w:p>
    <w:p w14:paraId="2A50E5B2" w14:textId="77777777" w:rsidR="00DE5546" w:rsidRPr="00585475" w:rsidRDefault="00DE5546" w:rsidP="00DE5546">
      <w:pPr>
        <w:shd w:val="clear" w:color="auto" w:fill="FFFFFF"/>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color w:val="010101"/>
          <w:sz w:val="24"/>
          <w:szCs w:val="24"/>
          <w:lang w:eastAsia="ru-RU"/>
        </w:rPr>
        <w:t>- Экспериментирование с художественными инструментами (карандаш, фломастер, кисть) и материалами;</w:t>
      </w:r>
    </w:p>
    <w:p w14:paraId="7C8895A2" w14:textId="77777777" w:rsidR="00DE5546" w:rsidRPr="00585475" w:rsidRDefault="00DE5546" w:rsidP="00DE5546">
      <w:pPr>
        <w:shd w:val="clear" w:color="auto" w:fill="FFFFFF"/>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color w:val="010101"/>
          <w:sz w:val="24"/>
          <w:szCs w:val="24"/>
          <w:lang w:eastAsia="ru-RU"/>
        </w:rPr>
        <w:t>- Осваивание способов зрительного и тактильного обследования предметов, что является основой для обогащения восприятия, формирования представлений об окружающем мире;</w:t>
      </w:r>
    </w:p>
    <w:p w14:paraId="1EE15BFE" w14:textId="77777777" w:rsidR="00DE5546" w:rsidRPr="00585475" w:rsidRDefault="00DE5546" w:rsidP="00DE5546">
      <w:pPr>
        <w:shd w:val="clear" w:color="auto" w:fill="FFFFFF"/>
        <w:autoSpaceDN w:val="0"/>
        <w:spacing w:after="0" w:line="240" w:lineRule="auto"/>
        <w:jc w:val="both"/>
        <w:rPr>
          <w:rFonts w:ascii="Times New Roman" w:eastAsia="Times New Roman" w:hAnsi="Times New Roman" w:cs="Times New Roman"/>
          <w:color w:val="010101"/>
          <w:sz w:val="24"/>
          <w:szCs w:val="24"/>
          <w:lang w:eastAsia="ru-RU"/>
        </w:rPr>
      </w:pPr>
      <w:r w:rsidRPr="00585475">
        <w:rPr>
          <w:rFonts w:ascii="Times New Roman" w:eastAsia="Times New Roman" w:hAnsi="Times New Roman" w:cs="Times New Roman"/>
          <w:color w:val="010101"/>
          <w:sz w:val="24"/>
          <w:szCs w:val="24"/>
          <w:lang w:eastAsia="ru-RU"/>
        </w:rPr>
        <w:t>- Проявление эмоциональности и интереса к художественной деятельности;</w:t>
      </w:r>
    </w:p>
    <w:p w14:paraId="4692E7BB" w14:textId="77777777" w:rsidR="00DE5546" w:rsidRPr="00585475" w:rsidRDefault="00DE5546" w:rsidP="00DE5546">
      <w:pPr>
        <w:shd w:val="clear" w:color="auto" w:fill="FFFFFF"/>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color w:val="010101"/>
          <w:sz w:val="24"/>
          <w:szCs w:val="24"/>
          <w:lang w:eastAsia="ru-RU"/>
        </w:rPr>
        <w:t>- Отображение своих представлений и впечатлений об окружающем мире в разных видах изобразительной деятельности (рисовании, лепке, аппликации);</w:t>
      </w:r>
    </w:p>
    <w:p w14:paraId="0CD0BD37" w14:textId="77777777" w:rsidR="00DE5546" w:rsidRPr="00585475" w:rsidRDefault="00DE5546" w:rsidP="00DE5546">
      <w:pPr>
        <w:shd w:val="clear" w:color="auto" w:fill="FFFFFF"/>
        <w:autoSpaceDN w:val="0"/>
        <w:spacing w:after="0" w:line="240" w:lineRule="auto"/>
        <w:jc w:val="both"/>
        <w:rPr>
          <w:rFonts w:ascii="Times New Roman" w:eastAsia="Times New Roman" w:hAnsi="Times New Roman" w:cs="Times New Roman"/>
          <w:color w:val="010101"/>
          <w:sz w:val="24"/>
          <w:szCs w:val="24"/>
          <w:lang w:eastAsia="ru-RU"/>
        </w:rPr>
      </w:pPr>
      <w:r w:rsidRPr="00585475">
        <w:rPr>
          <w:rFonts w:ascii="Times New Roman" w:eastAsia="Times New Roman" w:hAnsi="Times New Roman" w:cs="Times New Roman"/>
          <w:color w:val="010101"/>
          <w:sz w:val="24"/>
          <w:szCs w:val="24"/>
          <w:lang w:eastAsia="ru-RU"/>
        </w:rPr>
        <w:t>- Создание образов конкретных предметов и явлений окружающего мира;</w:t>
      </w:r>
    </w:p>
    <w:p w14:paraId="3EF79703" w14:textId="77777777" w:rsidR="00DE5546" w:rsidRPr="00585475" w:rsidRDefault="00DE5546" w:rsidP="00DE5546">
      <w:pPr>
        <w:shd w:val="clear" w:color="auto" w:fill="FFFFFF"/>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color w:val="010101"/>
          <w:sz w:val="24"/>
          <w:szCs w:val="24"/>
          <w:lang w:eastAsia="ru-RU"/>
        </w:rPr>
        <w:t>- Передача формы и цвета доступными художественными способами (конструктивным, пластическим, модульным, каркасным);</w:t>
      </w:r>
    </w:p>
    <w:p w14:paraId="3B691220" w14:textId="77777777" w:rsidR="00DE5546" w:rsidRPr="00585475" w:rsidRDefault="00DE5546" w:rsidP="00DE5546">
      <w:pPr>
        <w:shd w:val="clear" w:color="auto" w:fill="FFFFFF"/>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color w:val="010101"/>
          <w:sz w:val="24"/>
          <w:szCs w:val="24"/>
          <w:lang w:eastAsia="ru-RU"/>
        </w:rPr>
        <w:t>- Целенаправленное создание, рассматривание и обыгрывание созданных образов, постройки и композиций;</w:t>
      </w:r>
    </w:p>
    <w:p w14:paraId="48E92CC4" w14:textId="77777777" w:rsidR="00DE5546" w:rsidRPr="00585475" w:rsidRDefault="00DE5546" w:rsidP="00DE5546">
      <w:pPr>
        <w:shd w:val="clear" w:color="auto" w:fill="FFFFFF"/>
        <w:autoSpaceDN w:val="0"/>
        <w:spacing w:after="0" w:line="240" w:lineRule="auto"/>
        <w:jc w:val="both"/>
        <w:rPr>
          <w:rFonts w:ascii="Times New Roman" w:eastAsia="Times New Roman" w:hAnsi="Times New Roman" w:cs="Times New Roman"/>
          <w:color w:val="010101"/>
          <w:sz w:val="24"/>
          <w:szCs w:val="24"/>
          <w:lang w:eastAsia="ru-RU"/>
        </w:rPr>
      </w:pPr>
      <w:r w:rsidRPr="00585475">
        <w:rPr>
          <w:rFonts w:ascii="Times New Roman" w:eastAsia="Times New Roman" w:hAnsi="Times New Roman" w:cs="Times New Roman"/>
          <w:color w:val="010101"/>
          <w:sz w:val="24"/>
          <w:szCs w:val="24"/>
          <w:lang w:eastAsia="ru-RU"/>
        </w:rPr>
        <w:t>- Знание основных и промежуточных цветов.</w:t>
      </w:r>
    </w:p>
    <w:p w14:paraId="34673E8F" w14:textId="77777777" w:rsidR="00DE5546" w:rsidRPr="00585475" w:rsidRDefault="00DE5546" w:rsidP="00DE5546">
      <w:pPr>
        <w:shd w:val="clear" w:color="auto" w:fill="FFFFFF"/>
        <w:autoSpaceDN w:val="0"/>
        <w:spacing w:after="0" w:line="240" w:lineRule="auto"/>
        <w:jc w:val="both"/>
        <w:rPr>
          <w:rFonts w:ascii="Times New Roman" w:eastAsia="Times New Roman" w:hAnsi="Times New Roman" w:cs="Times New Roman"/>
          <w:color w:val="010101"/>
          <w:sz w:val="24"/>
          <w:szCs w:val="24"/>
          <w:lang w:eastAsia="ru-RU"/>
        </w:rPr>
      </w:pPr>
      <w:r w:rsidRPr="00585475">
        <w:rPr>
          <w:rFonts w:ascii="Times New Roman" w:eastAsia="Times New Roman" w:hAnsi="Times New Roman" w:cs="Times New Roman"/>
          <w:color w:val="010101"/>
          <w:sz w:val="24"/>
          <w:szCs w:val="24"/>
          <w:lang w:eastAsia="ru-RU"/>
        </w:rPr>
        <w:t>Показатели художественно-творческого развития детей дошкольного возраста</w:t>
      </w:r>
    </w:p>
    <w:p w14:paraId="7897CF39" w14:textId="1937A517" w:rsidR="00585475" w:rsidRDefault="00585475" w:rsidP="00585475">
      <w:pPr>
        <w:pStyle w:val="a5"/>
        <w:spacing w:before="0" w:after="240" w:line="276" w:lineRule="auto"/>
        <w:contextualSpacing/>
        <w:rPr>
          <w:color w:val="000000"/>
        </w:rPr>
      </w:pPr>
    </w:p>
    <w:p w14:paraId="06C51EED" w14:textId="53402D15" w:rsidR="00585475" w:rsidRDefault="00585475" w:rsidP="00585475">
      <w:pPr>
        <w:pStyle w:val="a5"/>
        <w:spacing w:before="0" w:after="240" w:line="276" w:lineRule="auto"/>
        <w:contextualSpacing/>
        <w:rPr>
          <w:color w:val="000000"/>
        </w:rPr>
      </w:pPr>
    </w:p>
    <w:p w14:paraId="600E674D" w14:textId="239DEBA9" w:rsidR="00585475" w:rsidRDefault="00585475" w:rsidP="00585475">
      <w:pPr>
        <w:pStyle w:val="a5"/>
        <w:spacing w:before="0" w:after="240" w:line="276" w:lineRule="auto"/>
        <w:contextualSpacing/>
        <w:rPr>
          <w:color w:val="000000"/>
        </w:rPr>
      </w:pPr>
    </w:p>
    <w:p w14:paraId="7C668171" w14:textId="0380BE18" w:rsidR="00585475" w:rsidRDefault="00585475" w:rsidP="00585475">
      <w:pPr>
        <w:pStyle w:val="a5"/>
        <w:spacing w:before="0" w:after="240" w:line="276" w:lineRule="auto"/>
        <w:contextualSpacing/>
        <w:rPr>
          <w:color w:val="000000"/>
        </w:rPr>
      </w:pPr>
    </w:p>
    <w:p w14:paraId="7D0963E0" w14:textId="6C497B50" w:rsidR="00585475" w:rsidRDefault="00585475" w:rsidP="00585475">
      <w:pPr>
        <w:pStyle w:val="a5"/>
        <w:spacing w:before="0" w:after="240" w:line="276" w:lineRule="auto"/>
        <w:contextualSpacing/>
        <w:rPr>
          <w:color w:val="000000"/>
        </w:rPr>
      </w:pPr>
    </w:p>
    <w:p w14:paraId="5A0C9E7A" w14:textId="3128963F" w:rsidR="00585475" w:rsidRDefault="00585475" w:rsidP="00585475">
      <w:pPr>
        <w:pStyle w:val="a5"/>
        <w:spacing w:before="0" w:after="240" w:line="276" w:lineRule="auto"/>
        <w:contextualSpacing/>
        <w:rPr>
          <w:color w:val="000000"/>
        </w:rPr>
      </w:pPr>
    </w:p>
    <w:p w14:paraId="7D18C640" w14:textId="3A7A7D83" w:rsidR="00585475" w:rsidRDefault="00585475" w:rsidP="00585475">
      <w:pPr>
        <w:pStyle w:val="a5"/>
        <w:spacing w:before="0" w:after="240" w:line="276" w:lineRule="auto"/>
        <w:contextualSpacing/>
        <w:rPr>
          <w:color w:val="000000"/>
        </w:rPr>
      </w:pPr>
    </w:p>
    <w:p w14:paraId="082DD29A" w14:textId="60F50069" w:rsidR="00585475" w:rsidRDefault="00585475" w:rsidP="00585475">
      <w:pPr>
        <w:pStyle w:val="a5"/>
        <w:spacing w:before="0" w:after="240" w:line="276" w:lineRule="auto"/>
        <w:contextualSpacing/>
        <w:rPr>
          <w:color w:val="000000"/>
        </w:rPr>
      </w:pPr>
    </w:p>
    <w:p w14:paraId="321DAB44" w14:textId="3740117E" w:rsidR="00585475" w:rsidRDefault="00585475" w:rsidP="00585475">
      <w:pPr>
        <w:pStyle w:val="a5"/>
        <w:spacing w:before="0" w:after="240" w:line="276" w:lineRule="auto"/>
        <w:contextualSpacing/>
        <w:rPr>
          <w:color w:val="000000"/>
        </w:rPr>
      </w:pPr>
    </w:p>
    <w:p w14:paraId="2FEBD4AF" w14:textId="054B031D" w:rsidR="00585475" w:rsidRDefault="00585475" w:rsidP="00585475">
      <w:pPr>
        <w:pStyle w:val="a5"/>
        <w:spacing w:before="0" w:after="240" w:line="276" w:lineRule="auto"/>
        <w:contextualSpacing/>
        <w:rPr>
          <w:color w:val="000000"/>
        </w:rPr>
      </w:pPr>
    </w:p>
    <w:p w14:paraId="29C3123B" w14:textId="3B9F18BB" w:rsidR="00585475" w:rsidRDefault="00585475" w:rsidP="00585475">
      <w:pPr>
        <w:pStyle w:val="a5"/>
        <w:spacing w:before="0" w:after="240" w:line="276" w:lineRule="auto"/>
        <w:contextualSpacing/>
        <w:rPr>
          <w:color w:val="000000"/>
        </w:rPr>
      </w:pPr>
    </w:p>
    <w:p w14:paraId="618499B8" w14:textId="370A153D" w:rsidR="00585475" w:rsidRDefault="00585475" w:rsidP="00585475">
      <w:pPr>
        <w:pStyle w:val="a5"/>
        <w:spacing w:before="0" w:after="240" w:line="276" w:lineRule="auto"/>
        <w:contextualSpacing/>
        <w:rPr>
          <w:color w:val="000000"/>
        </w:rPr>
      </w:pPr>
    </w:p>
    <w:p w14:paraId="18DDA67F" w14:textId="0A4907BE" w:rsidR="00585475" w:rsidRDefault="00585475" w:rsidP="00585475">
      <w:pPr>
        <w:pStyle w:val="a5"/>
        <w:spacing w:before="0" w:after="240" w:line="276" w:lineRule="auto"/>
        <w:contextualSpacing/>
        <w:rPr>
          <w:color w:val="000000"/>
        </w:rPr>
      </w:pPr>
    </w:p>
    <w:p w14:paraId="2EBAC0F1" w14:textId="4D88AAE0" w:rsidR="00585475" w:rsidRDefault="00585475" w:rsidP="00585475">
      <w:pPr>
        <w:pStyle w:val="a5"/>
        <w:spacing w:before="0" w:after="240" w:line="276" w:lineRule="auto"/>
        <w:contextualSpacing/>
        <w:rPr>
          <w:color w:val="000000"/>
        </w:rPr>
      </w:pPr>
    </w:p>
    <w:p w14:paraId="0F103E9A" w14:textId="7D3E4AA5" w:rsidR="00585475" w:rsidRDefault="00585475" w:rsidP="00585475">
      <w:pPr>
        <w:pStyle w:val="a5"/>
        <w:spacing w:before="0" w:after="240" w:line="276" w:lineRule="auto"/>
        <w:contextualSpacing/>
        <w:rPr>
          <w:color w:val="000000"/>
        </w:rPr>
      </w:pPr>
    </w:p>
    <w:p w14:paraId="59C29EB1" w14:textId="77777777" w:rsidR="00585475" w:rsidRDefault="00585475" w:rsidP="00585475">
      <w:pPr>
        <w:pStyle w:val="a5"/>
        <w:spacing w:before="0" w:after="240" w:line="276" w:lineRule="auto"/>
        <w:contextualSpacing/>
        <w:rPr>
          <w:b/>
          <w:color w:val="000000"/>
        </w:rPr>
      </w:pPr>
    </w:p>
    <w:p w14:paraId="074DCF36" w14:textId="04743166" w:rsidR="00585475" w:rsidRPr="00585475" w:rsidRDefault="00585475" w:rsidP="00585475">
      <w:pPr>
        <w:pStyle w:val="a5"/>
        <w:spacing w:before="0" w:after="240" w:line="276" w:lineRule="auto"/>
        <w:contextualSpacing/>
        <w:rPr>
          <w:b/>
          <w:bCs/>
          <w:iCs/>
          <w:color w:val="000000"/>
        </w:rPr>
      </w:pPr>
      <w:r w:rsidRPr="00585475">
        <w:rPr>
          <w:b/>
          <w:color w:val="000000"/>
        </w:rPr>
        <w:t xml:space="preserve">2.5 </w:t>
      </w:r>
      <w:r w:rsidRPr="00585475">
        <w:rPr>
          <w:b/>
          <w:bCs/>
          <w:iCs/>
          <w:color w:val="000000"/>
        </w:rPr>
        <w:t>Оценочные материалы</w:t>
      </w:r>
    </w:p>
    <w:p w14:paraId="4F130835" w14:textId="77777777" w:rsidR="00585475" w:rsidRPr="00585475" w:rsidRDefault="00585475" w:rsidP="00585475">
      <w:pPr>
        <w:shd w:val="clear" w:color="auto" w:fill="FFFFFF"/>
        <w:autoSpaceDN w:val="0"/>
        <w:spacing w:after="0" w:line="240" w:lineRule="auto"/>
        <w:jc w:val="both"/>
        <w:rPr>
          <w:rFonts w:ascii="Times New Roman" w:eastAsia="Times New Roman" w:hAnsi="Times New Roman" w:cs="Times New Roman"/>
          <w:color w:val="010101"/>
          <w:sz w:val="24"/>
          <w:szCs w:val="24"/>
          <w:lang w:eastAsia="ru-RU"/>
        </w:rPr>
      </w:pPr>
    </w:p>
    <w:tbl>
      <w:tblPr>
        <w:tblW w:w="10480" w:type="dxa"/>
        <w:tblLayout w:type="fixed"/>
        <w:tblCellMar>
          <w:left w:w="10" w:type="dxa"/>
          <w:right w:w="10" w:type="dxa"/>
        </w:tblCellMar>
        <w:tblLook w:val="0000" w:firstRow="0" w:lastRow="0" w:firstColumn="0" w:lastColumn="0" w:noHBand="0" w:noVBand="0"/>
      </w:tblPr>
      <w:tblGrid>
        <w:gridCol w:w="392"/>
        <w:gridCol w:w="709"/>
        <w:gridCol w:w="555"/>
        <w:gridCol w:w="720"/>
        <w:gridCol w:w="435"/>
        <w:gridCol w:w="558"/>
        <w:gridCol w:w="525"/>
        <w:gridCol w:w="750"/>
        <w:gridCol w:w="585"/>
        <w:gridCol w:w="691"/>
        <w:gridCol w:w="315"/>
        <w:gridCol w:w="536"/>
        <w:gridCol w:w="525"/>
        <w:gridCol w:w="609"/>
        <w:gridCol w:w="405"/>
        <w:gridCol w:w="587"/>
        <w:gridCol w:w="330"/>
        <w:gridCol w:w="461"/>
        <w:gridCol w:w="330"/>
        <w:gridCol w:w="462"/>
      </w:tblGrid>
      <w:tr w:rsidR="00585475" w:rsidRPr="00585475" w14:paraId="60E2FB1B" w14:textId="77777777" w:rsidTr="00C76F8A">
        <w:trPr>
          <w:trHeight w:val="323"/>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EBEEF" w14:textId="77777777" w:rsidR="00585475" w:rsidRPr="00585475" w:rsidRDefault="00585475" w:rsidP="00C76F8A">
            <w:pPr>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sz w:val="24"/>
                <w:szCs w:val="24"/>
                <w:lang w:eastAsia="ru-RU"/>
              </w:rPr>
              <w:t>п/п</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F9CF6" w14:textId="77777777" w:rsidR="00585475" w:rsidRPr="00585475" w:rsidRDefault="00585475" w:rsidP="00C76F8A">
            <w:pPr>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sz w:val="24"/>
                <w:szCs w:val="24"/>
                <w:lang w:eastAsia="ru-RU"/>
              </w:rPr>
              <w:t>Фамилия, имя ребенка</w:t>
            </w:r>
          </w:p>
        </w:tc>
        <w:tc>
          <w:tcPr>
            <w:tcW w:w="9379" w:type="dxa"/>
            <w:gridSpan w:val="1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53D72" w14:textId="77777777" w:rsidR="00585475" w:rsidRPr="00585475" w:rsidRDefault="00585475" w:rsidP="00C76F8A">
            <w:pPr>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sz w:val="24"/>
                <w:szCs w:val="24"/>
                <w:lang w:eastAsia="ru-RU"/>
              </w:rPr>
              <w:t>Общие показатели развития детского творчества</w:t>
            </w:r>
          </w:p>
        </w:tc>
      </w:tr>
      <w:tr w:rsidR="00585475" w:rsidRPr="00585475" w14:paraId="483F9903" w14:textId="77777777" w:rsidTr="00C76F8A">
        <w:trPr>
          <w:trHeight w:val="322"/>
        </w:trPr>
        <w:tc>
          <w:tcPr>
            <w:tcW w:w="3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1997"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AC471"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9F165E" w14:textId="77777777" w:rsidR="00585475" w:rsidRPr="00585475" w:rsidRDefault="00585475" w:rsidP="00C76F8A">
            <w:pPr>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sz w:val="24"/>
                <w:szCs w:val="24"/>
                <w:lang w:eastAsia="ru-RU"/>
              </w:rPr>
              <w:t xml:space="preserve"> Проявление интереса к иллюстрациям и предметам декоративно-прикладного творчества</w:t>
            </w:r>
          </w:p>
        </w:t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29DC88" w14:textId="77777777" w:rsidR="00585475" w:rsidRPr="00585475" w:rsidRDefault="00585475" w:rsidP="00C76F8A">
            <w:pPr>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sz w:val="24"/>
                <w:szCs w:val="24"/>
                <w:lang w:eastAsia="ru-RU"/>
              </w:rPr>
              <w:t>Экспериментирование с художественными инструментами</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FE12B7" w14:textId="77777777" w:rsidR="00585475" w:rsidRPr="00585475" w:rsidRDefault="00585475" w:rsidP="00C76F8A">
            <w:pPr>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sz w:val="24"/>
                <w:szCs w:val="24"/>
                <w:lang w:eastAsia="ru-RU"/>
              </w:rPr>
              <w:t>Освоение способов зрительного и тактильного обследования</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0D0FE" w14:textId="77777777" w:rsidR="00585475" w:rsidRPr="00585475" w:rsidRDefault="00585475" w:rsidP="00C76F8A">
            <w:pPr>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sz w:val="24"/>
                <w:szCs w:val="24"/>
                <w:lang w:eastAsia="ru-RU"/>
              </w:rPr>
              <w:t>Эмоциональность и интерес</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E8A4C" w14:textId="77777777" w:rsidR="00585475" w:rsidRPr="00585475" w:rsidRDefault="00585475" w:rsidP="00C76F8A">
            <w:pPr>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sz w:val="24"/>
                <w:szCs w:val="24"/>
                <w:lang w:eastAsia="ru-RU"/>
              </w:rPr>
              <w:t>Передача представлений и впечатлений</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C6059" w14:textId="77777777" w:rsidR="00585475" w:rsidRPr="00585475" w:rsidRDefault="00585475" w:rsidP="00C76F8A">
            <w:pPr>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sz w:val="24"/>
                <w:szCs w:val="24"/>
                <w:lang w:eastAsia="ru-RU"/>
              </w:rPr>
              <w:t>Создание образов предметов и Передача формы и цвета явлений</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90EE7" w14:textId="77777777" w:rsidR="00585475" w:rsidRPr="00585475" w:rsidRDefault="00585475" w:rsidP="00C76F8A">
            <w:pPr>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sz w:val="24"/>
                <w:szCs w:val="24"/>
                <w:lang w:eastAsia="ru-RU"/>
              </w:rPr>
              <w:t xml:space="preserve">Владение инструментами </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D5BDA" w14:textId="77777777" w:rsidR="00585475" w:rsidRPr="00585475" w:rsidRDefault="00585475" w:rsidP="00C76F8A">
            <w:pPr>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sz w:val="24"/>
                <w:szCs w:val="24"/>
                <w:lang w:eastAsia="ru-RU"/>
              </w:rPr>
              <w:t>Целенаправленное создание, рассматривание и обыгрывание образови композиций</w:t>
            </w:r>
          </w:p>
        </w:tc>
        <w:tc>
          <w:tcPr>
            <w:tcW w:w="79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9B347" w14:textId="77777777" w:rsidR="00585475" w:rsidRPr="00585475" w:rsidRDefault="00585475" w:rsidP="00C76F8A">
            <w:pPr>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sz w:val="24"/>
                <w:szCs w:val="24"/>
                <w:lang w:eastAsia="ru-RU"/>
              </w:rPr>
              <w:t>Знание основных цветов</w:t>
            </w:r>
          </w:p>
        </w:tc>
      </w:tr>
      <w:tr w:rsidR="00585475" w:rsidRPr="00585475" w14:paraId="1C6770B2" w14:textId="77777777" w:rsidTr="00C76F8A">
        <w:trPr>
          <w:trHeight w:val="322"/>
        </w:trPr>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DE96C"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0AC33"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5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7EB03CF"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н</w:t>
            </w:r>
          </w:p>
        </w:tc>
        <w:tc>
          <w:tcPr>
            <w:tcW w:w="720" w:type="dxa"/>
            <w:tcBorders>
              <w:top w:val="single" w:sz="4" w:space="0" w:color="000000"/>
              <w:left w:val="single" w:sz="4" w:space="0" w:color="auto"/>
              <w:bottom w:val="single" w:sz="4" w:space="0" w:color="000000"/>
              <w:right w:val="single" w:sz="4" w:space="0" w:color="000000"/>
            </w:tcBorders>
            <w:shd w:val="clear" w:color="auto" w:fill="auto"/>
          </w:tcPr>
          <w:p w14:paraId="4DFDE986"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к</w:t>
            </w:r>
          </w:p>
        </w:tc>
        <w:tc>
          <w:tcPr>
            <w:tcW w:w="43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0F4A4E7"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н</w:t>
            </w:r>
          </w:p>
        </w:tc>
        <w:tc>
          <w:tcPr>
            <w:tcW w:w="558" w:type="dxa"/>
            <w:tcBorders>
              <w:top w:val="single" w:sz="4" w:space="0" w:color="000000"/>
              <w:left w:val="single" w:sz="4" w:space="0" w:color="auto"/>
              <w:bottom w:val="single" w:sz="4" w:space="0" w:color="000000"/>
              <w:right w:val="single" w:sz="4" w:space="0" w:color="000000"/>
            </w:tcBorders>
            <w:shd w:val="clear" w:color="auto" w:fill="auto"/>
          </w:tcPr>
          <w:p w14:paraId="646708FC"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к</w:t>
            </w:r>
          </w:p>
        </w:tc>
        <w:tc>
          <w:tcPr>
            <w:tcW w:w="52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FD087EF"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н</w:t>
            </w:r>
          </w:p>
        </w:tc>
        <w:tc>
          <w:tcPr>
            <w:tcW w:w="750" w:type="dxa"/>
            <w:tcBorders>
              <w:top w:val="single" w:sz="4" w:space="0" w:color="000000"/>
              <w:left w:val="single" w:sz="4" w:space="0" w:color="auto"/>
              <w:bottom w:val="single" w:sz="4" w:space="0" w:color="000000"/>
              <w:right w:val="single" w:sz="4" w:space="0" w:color="000000"/>
            </w:tcBorders>
            <w:shd w:val="clear" w:color="auto" w:fill="auto"/>
          </w:tcPr>
          <w:p w14:paraId="5DFBB43D"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к</w:t>
            </w:r>
          </w:p>
        </w:tc>
        <w:tc>
          <w:tcPr>
            <w:tcW w:w="58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C3E6EE4"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н</w:t>
            </w:r>
          </w:p>
        </w:tc>
        <w:tc>
          <w:tcPr>
            <w:tcW w:w="691" w:type="dxa"/>
            <w:tcBorders>
              <w:top w:val="single" w:sz="4" w:space="0" w:color="000000"/>
              <w:left w:val="single" w:sz="4" w:space="0" w:color="auto"/>
              <w:bottom w:val="single" w:sz="4" w:space="0" w:color="000000"/>
              <w:right w:val="single" w:sz="4" w:space="0" w:color="000000"/>
            </w:tcBorders>
            <w:shd w:val="clear" w:color="auto" w:fill="auto"/>
          </w:tcPr>
          <w:p w14:paraId="2230D56E"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к</w:t>
            </w:r>
          </w:p>
        </w:tc>
        <w:tc>
          <w:tcPr>
            <w:tcW w:w="31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4678A411"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н</w:t>
            </w:r>
          </w:p>
        </w:tc>
        <w:tc>
          <w:tcPr>
            <w:tcW w:w="536" w:type="dxa"/>
            <w:tcBorders>
              <w:top w:val="single" w:sz="4" w:space="0" w:color="000000"/>
              <w:left w:val="single" w:sz="4" w:space="0" w:color="auto"/>
              <w:bottom w:val="single" w:sz="4" w:space="0" w:color="000000"/>
              <w:right w:val="single" w:sz="4" w:space="0" w:color="000000"/>
            </w:tcBorders>
            <w:shd w:val="clear" w:color="auto" w:fill="auto"/>
          </w:tcPr>
          <w:p w14:paraId="1D3B087A"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к</w:t>
            </w:r>
          </w:p>
        </w:tc>
        <w:tc>
          <w:tcPr>
            <w:tcW w:w="52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CC10429"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н</w:t>
            </w:r>
          </w:p>
        </w:tc>
        <w:tc>
          <w:tcPr>
            <w:tcW w:w="609" w:type="dxa"/>
            <w:tcBorders>
              <w:top w:val="single" w:sz="4" w:space="0" w:color="000000"/>
              <w:left w:val="single" w:sz="4" w:space="0" w:color="auto"/>
              <w:bottom w:val="single" w:sz="4" w:space="0" w:color="000000"/>
              <w:right w:val="single" w:sz="4" w:space="0" w:color="000000"/>
            </w:tcBorders>
            <w:shd w:val="clear" w:color="auto" w:fill="auto"/>
          </w:tcPr>
          <w:p w14:paraId="13C9A2EA"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к</w:t>
            </w:r>
          </w:p>
        </w:tc>
        <w:tc>
          <w:tcPr>
            <w:tcW w:w="40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97BB4F6"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н</w:t>
            </w:r>
          </w:p>
        </w:tc>
        <w:tc>
          <w:tcPr>
            <w:tcW w:w="587" w:type="dxa"/>
            <w:tcBorders>
              <w:top w:val="single" w:sz="4" w:space="0" w:color="000000"/>
              <w:left w:val="single" w:sz="4" w:space="0" w:color="auto"/>
              <w:bottom w:val="single" w:sz="4" w:space="0" w:color="000000"/>
              <w:right w:val="single" w:sz="4" w:space="0" w:color="000000"/>
            </w:tcBorders>
            <w:shd w:val="clear" w:color="auto" w:fill="auto"/>
          </w:tcPr>
          <w:p w14:paraId="59DA25EB"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к</w:t>
            </w:r>
          </w:p>
        </w:tc>
        <w:tc>
          <w:tcPr>
            <w:tcW w:w="3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0ED9F6F"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н</w:t>
            </w:r>
          </w:p>
        </w:tc>
        <w:tc>
          <w:tcPr>
            <w:tcW w:w="461" w:type="dxa"/>
            <w:tcBorders>
              <w:top w:val="single" w:sz="4" w:space="0" w:color="000000"/>
              <w:left w:val="single" w:sz="4" w:space="0" w:color="auto"/>
              <w:bottom w:val="single" w:sz="4" w:space="0" w:color="000000"/>
              <w:right w:val="single" w:sz="4" w:space="0" w:color="000000"/>
            </w:tcBorders>
            <w:shd w:val="clear" w:color="auto" w:fill="auto"/>
          </w:tcPr>
          <w:p w14:paraId="570A30DA"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к</w:t>
            </w:r>
          </w:p>
        </w:tc>
        <w:tc>
          <w:tcPr>
            <w:tcW w:w="3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00F8A2"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н</w:t>
            </w:r>
          </w:p>
        </w:tc>
        <w:tc>
          <w:tcPr>
            <w:tcW w:w="462" w:type="dxa"/>
            <w:tcBorders>
              <w:top w:val="single" w:sz="4" w:space="0" w:color="000000"/>
              <w:left w:val="single" w:sz="4" w:space="0" w:color="auto"/>
              <w:bottom w:val="single" w:sz="4" w:space="0" w:color="000000"/>
              <w:right w:val="single" w:sz="4" w:space="0" w:color="000000"/>
            </w:tcBorders>
            <w:shd w:val="clear" w:color="auto" w:fill="auto"/>
          </w:tcPr>
          <w:p w14:paraId="694F25BB"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к</w:t>
            </w:r>
          </w:p>
        </w:tc>
      </w:tr>
      <w:tr w:rsidR="00585475" w:rsidRPr="00585475" w14:paraId="22154E31" w14:textId="77777777" w:rsidTr="00C76F8A">
        <w:trPr>
          <w:trHeight w:val="322"/>
        </w:trPr>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B1682"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B5BC3"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5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37BF5D8"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720" w:type="dxa"/>
            <w:tcBorders>
              <w:top w:val="single" w:sz="4" w:space="0" w:color="000000"/>
              <w:left w:val="single" w:sz="4" w:space="0" w:color="auto"/>
              <w:bottom w:val="single" w:sz="4" w:space="0" w:color="000000"/>
              <w:right w:val="single" w:sz="4" w:space="0" w:color="000000"/>
            </w:tcBorders>
            <w:shd w:val="clear" w:color="auto" w:fill="auto"/>
          </w:tcPr>
          <w:p w14:paraId="75934D89"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43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F127A88"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58" w:type="dxa"/>
            <w:tcBorders>
              <w:top w:val="single" w:sz="4" w:space="0" w:color="000000"/>
              <w:left w:val="single" w:sz="4" w:space="0" w:color="auto"/>
              <w:bottom w:val="single" w:sz="4" w:space="0" w:color="000000"/>
              <w:right w:val="single" w:sz="4" w:space="0" w:color="000000"/>
            </w:tcBorders>
            <w:shd w:val="clear" w:color="auto" w:fill="auto"/>
          </w:tcPr>
          <w:p w14:paraId="72F36D53"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FB5F2A6"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750" w:type="dxa"/>
            <w:tcBorders>
              <w:top w:val="single" w:sz="4" w:space="0" w:color="000000"/>
              <w:left w:val="single" w:sz="4" w:space="0" w:color="auto"/>
              <w:bottom w:val="single" w:sz="4" w:space="0" w:color="000000"/>
              <w:right w:val="single" w:sz="4" w:space="0" w:color="000000"/>
            </w:tcBorders>
            <w:shd w:val="clear" w:color="auto" w:fill="auto"/>
          </w:tcPr>
          <w:p w14:paraId="022AC0EC"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8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D37BF87"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691" w:type="dxa"/>
            <w:tcBorders>
              <w:top w:val="single" w:sz="4" w:space="0" w:color="000000"/>
              <w:left w:val="single" w:sz="4" w:space="0" w:color="auto"/>
              <w:bottom w:val="single" w:sz="4" w:space="0" w:color="000000"/>
              <w:right w:val="single" w:sz="4" w:space="0" w:color="000000"/>
            </w:tcBorders>
            <w:shd w:val="clear" w:color="auto" w:fill="auto"/>
          </w:tcPr>
          <w:p w14:paraId="1EBB74D1"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31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87D2715"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36" w:type="dxa"/>
            <w:tcBorders>
              <w:top w:val="single" w:sz="4" w:space="0" w:color="000000"/>
              <w:left w:val="single" w:sz="4" w:space="0" w:color="auto"/>
              <w:bottom w:val="single" w:sz="4" w:space="0" w:color="000000"/>
              <w:right w:val="single" w:sz="4" w:space="0" w:color="000000"/>
            </w:tcBorders>
            <w:shd w:val="clear" w:color="auto" w:fill="auto"/>
          </w:tcPr>
          <w:p w14:paraId="14510A1A"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3FD4723"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609" w:type="dxa"/>
            <w:tcBorders>
              <w:top w:val="single" w:sz="4" w:space="0" w:color="000000"/>
              <w:left w:val="single" w:sz="4" w:space="0" w:color="auto"/>
              <w:bottom w:val="single" w:sz="4" w:space="0" w:color="000000"/>
              <w:right w:val="single" w:sz="4" w:space="0" w:color="000000"/>
            </w:tcBorders>
            <w:shd w:val="clear" w:color="auto" w:fill="auto"/>
          </w:tcPr>
          <w:p w14:paraId="269ECC54"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40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511785A"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87" w:type="dxa"/>
            <w:tcBorders>
              <w:top w:val="single" w:sz="4" w:space="0" w:color="000000"/>
              <w:left w:val="single" w:sz="4" w:space="0" w:color="auto"/>
              <w:bottom w:val="single" w:sz="4" w:space="0" w:color="000000"/>
              <w:right w:val="single" w:sz="4" w:space="0" w:color="000000"/>
            </w:tcBorders>
            <w:shd w:val="clear" w:color="auto" w:fill="auto"/>
          </w:tcPr>
          <w:p w14:paraId="7A42D342"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3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0AF7E83"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461" w:type="dxa"/>
            <w:tcBorders>
              <w:top w:val="single" w:sz="4" w:space="0" w:color="000000"/>
              <w:left w:val="single" w:sz="4" w:space="0" w:color="auto"/>
              <w:bottom w:val="single" w:sz="4" w:space="0" w:color="000000"/>
              <w:right w:val="single" w:sz="4" w:space="0" w:color="000000"/>
            </w:tcBorders>
            <w:shd w:val="clear" w:color="auto" w:fill="auto"/>
          </w:tcPr>
          <w:p w14:paraId="17956B64"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3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A45A249"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462" w:type="dxa"/>
            <w:tcBorders>
              <w:top w:val="single" w:sz="4" w:space="0" w:color="000000"/>
              <w:left w:val="single" w:sz="4" w:space="0" w:color="auto"/>
              <w:bottom w:val="single" w:sz="4" w:space="0" w:color="000000"/>
              <w:right w:val="single" w:sz="4" w:space="0" w:color="000000"/>
            </w:tcBorders>
            <w:shd w:val="clear" w:color="auto" w:fill="auto"/>
          </w:tcPr>
          <w:p w14:paraId="3C6FA4E2"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r>
      <w:tr w:rsidR="00585475" w:rsidRPr="00585475" w14:paraId="785474F1" w14:textId="77777777" w:rsidTr="00C76F8A">
        <w:trPr>
          <w:trHeight w:val="322"/>
        </w:trPr>
        <w:tc>
          <w:tcPr>
            <w:tcW w:w="3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56A58"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r w:rsidRPr="00585475">
              <w:rPr>
                <w:rFonts w:ascii="Times New Roman" w:eastAsia="Times New Roman" w:hAnsi="Times New Roman" w:cs="Times New Roman"/>
                <w:sz w:val="24"/>
                <w:szCs w:val="24"/>
                <w:lang w:eastAsia="ru-RU"/>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D82D2"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5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A806563"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720" w:type="dxa"/>
            <w:tcBorders>
              <w:top w:val="single" w:sz="4" w:space="0" w:color="000000"/>
              <w:left w:val="single" w:sz="4" w:space="0" w:color="auto"/>
              <w:bottom w:val="single" w:sz="4" w:space="0" w:color="000000"/>
              <w:right w:val="single" w:sz="4" w:space="0" w:color="000000"/>
            </w:tcBorders>
            <w:shd w:val="clear" w:color="auto" w:fill="auto"/>
          </w:tcPr>
          <w:p w14:paraId="5ABE8285"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43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59A2164F"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58" w:type="dxa"/>
            <w:tcBorders>
              <w:top w:val="single" w:sz="4" w:space="0" w:color="000000"/>
              <w:left w:val="single" w:sz="4" w:space="0" w:color="auto"/>
              <w:bottom w:val="single" w:sz="4" w:space="0" w:color="000000"/>
              <w:right w:val="single" w:sz="4" w:space="0" w:color="000000"/>
            </w:tcBorders>
            <w:shd w:val="clear" w:color="auto" w:fill="auto"/>
          </w:tcPr>
          <w:p w14:paraId="3A3EC76A"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15750ADF"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750" w:type="dxa"/>
            <w:tcBorders>
              <w:top w:val="single" w:sz="4" w:space="0" w:color="000000"/>
              <w:left w:val="single" w:sz="4" w:space="0" w:color="auto"/>
              <w:bottom w:val="single" w:sz="4" w:space="0" w:color="000000"/>
              <w:right w:val="single" w:sz="4" w:space="0" w:color="000000"/>
            </w:tcBorders>
            <w:shd w:val="clear" w:color="auto" w:fill="auto"/>
          </w:tcPr>
          <w:p w14:paraId="462ECCED"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8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C78779E"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691" w:type="dxa"/>
            <w:tcBorders>
              <w:top w:val="single" w:sz="4" w:space="0" w:color="000000"/>
              <w:left w:val="single" w:sz="4" w:space="0" w:color="auto"/>
              <w:bottom w:val="single" w:sz="4" w:space="0" w:color="000000"/>
              <w:right w:val="single" w:sz="4" w:space="0" w:color="000000"/>
            </w:tcBorders>
            <w:shd w:val="clear" w:color="auto" w:fill="auto"/>
          </w:tcPr>
          <w:p w14:paraId="0491A1DF"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31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1FBA7B3"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36" w:type="dxa"/>
            <w:tcBorders>
              <w:top w:val="single" w:sz="4" w:space="0" w:color="000000"/>
              <w:left w:val="single" w:sz="4" w:space="0" w:color="auto"/>
              <w:bottom w:val="single" w:sz="4" w:space="0" w:color="000000"/>
              <w:right w:val="single" w:sz="4" w:space="0" w:color="000000"/>
            </w:tcBorders>
            <w:shd w:val="clear" w:color="auto" w:fill="auto"/>
          </w:tcPr>
          <w:p w14:paraId="0E5D6701"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2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0455733"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609" w:type="dxa"/>
            <w:tcBorders>
              <w:top w:val="single" w:sz="4" w:space="0" w:color="000000"/>
              <w:left w:val="single" w:sz="4" w:space="0" w:color="auto"/>
              <w:bottom w:val="single" w:sz="4" w:space="0" w:color="000000"/>
              <w:right w:val="single" w:sz="4" w:space="0" w:color="000000"/>
            </w:tcBorders>
            <w:shd w:val="clear" w:color="auto" w:fill="auto"/>
          </w:tcPr>
          <w:p w14:paraId="6F2EFE17"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405"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8D6ABE4"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587" w:type="dxa"/>
            <w:tcBorders>
              <w:top w:val="single" w:sz="4" w:space="0" w:color="000000"/>
              <w:left w:val="single" w:sz="4" w:space="0" w:color="auto"/>
              <w:bottom w:val="single" w:sz="4" w:space="0" w:color="000000"/>
              <w:right w:val="single" w:sz="4" w:space="0" w:color="000000"/>
            </w:tcBorders>
            <w:shd w:val="clear" w:color="auto" w:fill="auto"/>
          </w:tcPr>
          <w:p w14:paraId="5E8D4DA0"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3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DE7E071"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461" w:type="dxa"/>
            <w:tcBorders>
              <w:top w:val="single" w:sz="4" w:space="0" w:color="000000"/>
              <w:left w:val="single" w:sz="4" w:space="0" w:color="auto"/>
              <w:bottom w:val="single" w:sz="4" w:space="0" w:color="000000"/>
              <w:right w:val="single" w:sz="4" w:space="0" w:color="000000"/>
            </w:tcBorders>
            <w:shd w:val="clear" w:color="auto" w:fill="auto"/>
          </w:tcPr>
          <w:p w14:paraId="739A4FC6"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33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1F36189"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c>
          <w:tcPr>
            <w:tcW w:w="462" w:type="dxa"/>
            <w:tcBorders>
              <w:top w:val="single" w:sz="4" w:space="0" w:color="000000"/>
              <w:left w:val="single" w:sz="4" w:space="0" w:color="auto"/>
              <w:bottom w:val="single" w:sz="4" w:space="0" w:color="000000"/>
              <w:right w:val="single" w:sz="4" w:space="0" w:color="000000"/>
            </w:tcBorders>
            <w:shd w:val="clear" w:color="auto" w:fill="auto"/>
          </w:tcPr>
          <w:p w14:paraId="70F168F5" w14:textId="77777777" w:rsidR="00585475" w:rsidRPr="00585475" w:rsidRDefault="00585475" w:rsidP="00C76F8A">
            <w:pPr>
              <w:autoSpaceDN w:val="0"/>
              <w:spacing w:after="0" w:line="240" w:lineRule="auto"/>
              <w:jc w:val="both"/>
              <w:rPr>
                <w:rFonts w:ascii="Times New Roman" w:eastAsia="Times New Roman" w:hAnsi="Times New Roman" w:cs="Times New Roman"/>
                <w:sz w:val="24"/>
                <w:szCs w:val="24"/>
                <w:lang w:eastAsia="ru-RU"/>
              </w:rPr>
            </w:pPr>
          </w:p>
        </w:tc>
      </w:tr>
    </w:tbl>
    <w:p w14:paraId="5B172EB8" w14:textId="77777777" w:rsidR="00585475" w:rsidRPr="00585475" w:rsidRDefault="00585475" w:rsidP="00585475">
      <w:pPr>
        <w:shd w:val="clear" w:color="auto" w:fill="FFFFFF"/>
        <w:autoSpaceDN w:val="0"/>
        <w:spacing w:after="0" w:line="240" w:lineRule="auto"/>
        <w:jc w:val="both"/>
        <w:rPr>
          <w:rFonts w:ascii="Times New Roman" w:eastAsia="Times New Roman" w:hAnsi="Times New Roman" w:cs="Times New Roman"/>
          <w:color w:val="010101"/>
          <w:sz w:val="24"/>
          <w:szCs w:val="24"/>
          <w:lang w:eastAsia="ru-RU"/>
        </w:rPr>
      </w:pPr>
    </w:p>
    <w:p w14:paraId="23683BB6" w14:textId="77777777" w:rsidR="00585475" w:rsidRPr="00585475" w:rsidRDefault="00585475" w:rsidP="00585475">
      <w:pPr>
        <w:shd w:val="clear" w:color="auto" w:fill="FFFFFF"/>
        <w:autoSpaceDN w:val="0"/>
        <w:spacing w:after="0" w:line="240" w:lineRule="auto"/>
        <w:jc w:val="both"/>
        <w:rPr>
          <w:rFonts w:ascii="Times New Roman" w:eastAsia="Times New Roman" w:hAnsi="Times New Roman" w:cs="Times New Roman"/>
          <w:color w:val="010101"/>
          <w:sz w:val="24"/>
          <w:szCs w:val="24"/>
          <w:lang w:eastAsia="ru-RU"/>
        </w:rPr>
      </w:pPr>
      <w:r w:rsidRPr="00585475">
        <w:rPr>
          <w:rFonts w:ascii="Times New Roman" w:eastAsia="Times New Roman" w:hAnsi="Times New Roman" w:cs="Times New Roman"/>
          <w:color w:val="010101"/>
          <w:sz w:val="24"/>
          <w:szCs w:val="24"/>
          <w:lang w:eastAsia="ru-RU"/>
        </w:rPr>
        <w:t>Оценка показателя художественно-творческого развития, где</w:t>
      </w:r>
    </w:p>
    <w:p w14:paraId="70C77A0C" w14:textId="77777777" w:rsidR="00585475" w:rsidRPr="00585475" w:rsidRDefault="00585475" w:rsidP="00585475">
      <w:pPr>
        <w:shd w:val="clear" w:color="auto" w:fill="FFFFFF"/>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color w:val="010101"/>
          <w:sz w:val="24"/>
          <w:szCs w:val="24"/>
          <w:lang w:eastAsia="ru-RU"/>
        </w:rPr>
        <w:t>3 - Высокий уровень – в изобразительном и декоративно-прикладном творчестве ребенок охотно и с устойчивым, ярко выраженным интересом выражает собственные представления и впечатления об окружающем мире: создает эмоционально-выразительные образы и выражает свое отношение к ним; с увлечением рассматривает книжные иллюстрации и предметы декоративно-прикладного искусства; замечает красивое в природе, искусстве и в повседневном быту (в игрушках, одежде, упаковке и др), хорошо сопоставляет название основных и промежуточных цветов с самими цветами, правильно держит инструменты (карандаши, фломастеры, мелки, кисть).</w:t>
      </w:r>
    </w:p>
    <w:p w14:paraId="2FA222C2" w14:textId="77777777" w:rsidR="00585475" w:rsidRPr="00585475" w:rsidRDefault="00585475" w:rsidP="00585475">
      <w:pPr>
        <w:shd w:val="clear" w:color="auto" w:fill="FFFFFF"/>
        <w:autoSpaceDN w:val="0"/>
        <w:spacing w:after="0" w:line="240" w:lineRule="auto"/>
        <w:jc w:val="both"/>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color w:val="010101"/>
          <w:sz w:val="24"/>
          <w:szCs w:val="24"/>
          <w:lang w:eastAsia="ru-RU"/>
        </w:rPr>
        <w:t>2 - Средний уровень – в разных видах изобразительной деятельности ребенок обычно следует образцу, действует по подражанию, мотивирует свою неуверенность неумением, но при поддержке взрослого включается в деятельность и охотно соглашается рассматривать иллюстрации, рисовать, лепить, делать аппликации и конструировать вместе со взрослыми, определяет только основные цвета, не уверенно обращается с инструментами (кистью, карандашом, фломастером).</w:t>
      </w:r>
    </w:p>
    <w:p w14:paraId="7A1C44D0" w14:textId="77777777" w:rsidR="00585475" w:rsidRPr="00585475" w:rsidRDefault="00585475" w:rsidP="00585475">
      <w:pPr>
        <w:widowControl w:val="0"/>
        <w:shd w:val="clear" w:color="auto" w:fill="FFFFFF"/>
        <w:tabs>
          <w:tab w:val="left" w:pos="720"/>
        </w:tabs>
        <w:suppressAutoHyphens/>
        <w:autoSpaceDN w:val="0"/>
        <w:spacing w:after="0" w:line="240" w:lineRule="auto"/>
        <w:jc w:val="both"/>
        <w:textAlignment w:val="baseline"/>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color w:val="010101"/>
          <w:sz w:val="24"/>
          <w:szCs w:val="24"/>
          <w:lang w:eastAsia="ru-RU"/>
        </w:rPr>
        <w:t>1- Низкий уровень – ребенок не проявляет заметного интереса к изобразительной деятельности; создает схематичное изображение по образцу, не выражает свое отношение к ее процессу и результату; не сопоставляет название цвета с данным цветом, не правильно держит инструменты (кисть, карандаш, фломастер).</w:t>
      </w:r>
    </w:p>
    <w:p w14:paraId="4E7C5EDE" w14:textId="2AC642A3" w:rsidR="00585475" w:rsidRPr="00585475" w:rsidRDefault="00585475" w:rsidP="00585475">
      <w:pPr>
        <w:autoSpaceDN w:val="0"/>
        <w:spacing w:after="240"/>
        <w:contextualSpacing/>
        <w:rPr>
          <w:rFonts w:ascii="Times New Roman" w:eastAsia="Times New Roman" w:hAnsi="Times New Roman" w:cs="Times New Roman"/>
          <w:color w:val="000000"/>
          <w:sz w:val="24"/>
          <w:szCs w:val="24"/>
          <w:lang w:val="de-DE" w:eastAsia="ru-RU"/>
        </w:rPr>
      </w:pPr>
    </w:p>
    <w:p w14:paraId="14504E3B" w14:textId="77777777" w:rsidR="00585475" w:rsidRPr="00585475" w:rsidRDefault="00585475" w:rsidP="00585475">
      <w:pPr>
        <w:autoSpaceDN w:val="0"/>
        <w:spacing w:after="240"/>
        <w:contextualSpacing/>
        <w:rPr>
          <w:rFonts w:ascii="Times New Roman" w:eastAsia="Times New Roman" w:hAnsi="Times New Roman" w:cs="Times New Roman"/>
          <w:b/>
          <w:color w:val="000000"/>
          <w:sz w:val="24"/>
          <w:szCs w:val="24"/>
          <w:lang w:eastAsia="ru-RU"/>
        </w:rPr>
      </w:pPr>
      <w:r w:rsidRPr="00585475">
        <w:rPr>
          <w:rFonts w:ascii="Times New Roman" w:eastAsia="Times New Roman" w:hAnsi="Times New Roman" w:cs="Times New Roman"/>
          <w:b/>
          <w:color w:val="000000"/>
          <w:sz w:val="24"/>
          <w:szCs w:val="24"/>
          <w:lang w:eastAsia="ru-RU"/>
        </w:rPr>
        <w:lastRenderedPageBreak/>
        <w:t>2.6 Методический материал</w:t>
      </w:r>
    </w:p>
    <w:p w14:paraId="67D5F044" w14:textId="77777777" w:rsidR="00585475" w:rsidRPr="00585475" w:rsidRDefault="00585475" w:rsidP="00585475">
      <w:pPr>
        <w:autoSpaceDN w:val="0"/>
        <w:spacing w:after="240"/>
        <w:contextualSpacing/>
        <w:rPr>
          <w:rFonts w:ascii="Times New Roman" w:eastAsia="Times New Roman" w:hAnsi="Times New Roman" w:cs="Times New Roman"/>
          <w:color w:val="000000"/>
          <w:sz w:val="24"/>
          <w:szCs w:val="24"/>
          <w:lang w:eastAsia="ru-RU"/>
        </w:rPr>
      </w:pPr>
      <w:r w:rsidRPr="00585475">
        <w:rPr>
          <w:rFonts w:ascii="Times New Roman" w:eastAsia="Times New Roman" w:hAnsi="Times New Roman" w:cs="Times New Roman"/>
          <w:b/>
          <w:color w:val="000000"/>
          <w:sz w:val="24"/>
          <w:szCs w:val="24"/>
          <w:lang w:eastAsia="ru-RU"/>
        </w:rPr>
        <w:t xml:space="preserve">     </w:t>
      </w:r>
      <w:r w:rsidRPr="00585475">
        <w:rPr>
          <w:rFonts w:ascii="Times New Roman" w:eastAsia="Times New Roman" w:hAnsi="Times New Roman" w:cs="Times New Roman"/>
          <w:color w:val="000000"/>
          <w:sz w:val="24"/>
          <w:szCs w:val="24"/>
          <w:lang w:eastAsia="ru-RU"/>
        </w:rPr>
        <w:t>Столы, стулья, мольберт, магнитофон, диски с музыкой (детский репертуар</w:t>
      </w:r>
    </w:p>
    <w:p w14:paraId="156F61CF" w14:textId="77777777" w:rsidR="00585475" w:rsidRPr="00585475" w:rsidRDefault="00585475" w:rsidP="00585475">
      <w:pPr>
        <w:autoSpaceDN w:val="0"/>
        <w:spacing w:after="0" w:line="254" w:lineRule="auto"/>
        <w:ind w:right="713"/>
        <w:rPr>
          <w:rFonts w:ascii="Times New Roman" w:eastAsia="Times New Roman" w:hAnsi="Times New Roman" w:cs="Times New Roman"/>
          <w:b/>
          <w:color w:val="000000"/>
          <w:sz w:val="24"/>
          <w:szCs w:val="24"/>
        </w:rPr>
      </w:pPr>
    </w:p>
    <w:p w14:paraId="6D07F466" w14:textId="77777777" w:rsidR="00585475" w:rsidRPr="00585475" w:rsidRDefault="00585475" w:rsidP="00585475">
      <w:pPr>
        <w:autoSpaceDN w:val="0"/>
        <w:spacing w:after="0" w:line="254" w:lineRule="auto"/>
        <w:ind w:right="713"/>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b/>
          <w:color w:val="000000"/>
          <w:sz w:val="24"/>
          <w:szCs w:val="24"/>
        </w:rPr>
        <w:t xml:space="preserve">2.7 Список литературы  </w:t>
      </w:r>
    </w:p>
    <w:p w14:paraId="6537E1B7" w14:textId="77777777" w:rsidR="00585475" w:rsidRPr="00585475" w:rsidRDefault="00585475" w:rsidP="00585475">
      <w:pPr>
        <w:shd w:val="clear" w:color="auto" w:fill="FFFFFF"/>
        <w:autoSpaceDN w:val="0"/>
        <w:spacing w:after="0" w:line="240" w:lineRule="auto"/>
        <w:rPr>
          <w:rFonts w:ascii="Times New Roman" w:eastAsia="Times New Roman" w:hAnsi="Times New Roman" w:cs="Times New Roman"/>
          <w:color w:val="000000"/>
          <w:sz w:val="24"/>
          <w:szCs w:val="24"/>
          <w:lang w:eastAsia="ru-RU"/>
        </w:rPr>
      </w:pPr>
    </w:p>
    <w:p w14:paraId="2BDB22A4" w14:textId="77777777" w:rsidR="00585475" w:rsidRPr="00585475" w:rsidRDefault="00585475" w:rsidP="00585475">
      <w:pPr>
        <w:shd w:val="clear" w:color="auto" w:fill="FFFFFF"/>
        <w:autoSpaceDN w:val="0"/>
        <w:spacing w:after="0" w:line="240" w:lineRule="auto"/>
        <w:rPr>
          <w:rFonts w:ascii="Times New Roman" w:eastAsia="Times New Roman" w:hAnsi="Times New Roman" w:cs="Times New Roman"/>
          <w:color w:val="000000"/>
          <w:sz w:val="24"/>
          <w:szCs w:val="24"/>
          <w:lang w:eastAsia="ru-RU"/>
        </w:rPr>
      </w:pPr>
      <w:r w:rsidRPr="00585475">
        <w:rPr>
          <w:rFonts w:ascii="Times New Roman" w:eastAsia="Times New Roman" w:hAnsi="Times New Roman" w:cs="Times New Roman"/>
          <w:color w:val="000000"/>
          <w:sz w:val="24"/>
          <w:szCs w:val="24"/>
          <w:lang w:eastAsia="ru-RU"/>
        </w:rPr>
        <w:t>1.«Аппликация в детском саду». Малышева А. Н. ; Ермолаева Н. В.</w:t>
      </w:r>
    </w:p>
    <w:p w14:paraId="10CCBC68" w14:textId="77777777" w:rsidR="00585475" w:rsidRPr="00585475" w:rsidRDefault="00585475" w:rsidP="00585475">
      <w:pPr>
        <w:shd w:val="clear" w:color="auto" w:fill="FFFFFF"/>
        <w:autoSpaceDN w:val="0"/>
        <w:spacing w:after="0" w:line="240" w:lineRule="auto"/>
        <w:rPr>
          <w:rFonts w:ascii="Times New Roman" w:eastAsia="Times New Roman" w:hAnsi="Times New Roman" w:cs="Times New Roman"/>
          <w:color w:val="000000"/>
          <w:sz w:val="24"/>
          <w:szCs w:val="24"/>
          <w:lang w:eastAsia="ru-RU"/>
        </w:rPr>
      </w:pPr>
      <w:r w:rsidRPr="00585475">
        <w:rPr>
          <w:rFonts w:ascii="Times New Roman" w:eastAsia="Times New Roman" w:hAnsi="Times New Roman" w:cs="Times New Roman"/>
          <w:color w:val="000000"/>
          <w:sz w:val="24"/>
          <w:szCs w:val="24"/>
          <w:lang w:eastAsia="ru-RU"/>
        </w:rPr>
        <w:t>2. «Волшебные полоски». Петрова И. М.</w:t>
      </w:r>
    </w:p>
    <w:p w14:paraId="1964988E" w14:textId="77777777" w:rsidR="00585475" w:rsidRPr="00585475" w:rsidRDefault="00585475" w:rsidP="00585475">
      <w:pPr>
        <w:shd w:val="clear" w:color="auto" w:fill="FFFFFF"/>
        <w:autoSpaceDN w:val="0"/>
        <w:spacing w:after="0" w:line="240" w:lineRule="auto"/>
        <w:rPr>
          <w:rFonts w:ascii="Times New Roman" w:eastAsia="Times New Roman" w:hAnsi="Times New Roman" w:cs="Times New Roman"/>
          <w:color w:val="000000"/>
          <w:sz w:val="24"/>
          <w:szCs w:val="24"/>
          <w:lang w:eastAsia="ru-RU"/>
        </w:rPr>
      </w:pPr>
      <w:r w:rsidRPr="00585475">
        <w:rPr>
          <w:rFonts w:ascii="Times New Roman" w:eastAsia="Times New Roman" w:hAnsi="Times New Roman" w:cs="Times New Roman"/>
          <w:color w:val="000000"/>
          <w:sz w:val="24"/>
          <w:szCs w:val="24"/>
          <w:lang w:eastAsia="ru-RU"/>
        </w:rPr>
        <w:t>3. «Детское творческое конструирование». Парамонова Л. А.</w:t>
      </w:r>
    </w:p>
    <w:p w14:paraId="433D50F5" w14:textId="77777777" w:rsidR="00585475" w:rsidRPr="00585475" w:rsidRDefault="00585475" w:rsidP="00585475">
      <w:pPr>
        <w:shd w:val="clear" w:color="auto" w:fill="FFFFFF"/>
        <w:autoSpaceDN w:val="0"/>
        <w:spacing w:after="0" w:line="240" w:lineRule="auto"/>
        <w:rPr>
          <w:rFonts w:ascii="Times New Roman" w:eastAsia="Times New Roman" w:hAnsi="Times New Roman" w:cs="Times New Roman"/>
          <w:color w:val="000000"/>
          <w:sz w:val="24"/>
          <w:szCs w:val="24"/>
          <w:lang w:eastAsia="ru-RU"/>
        </w:rPr>
      </w:pPr>
      <w:r w:rsidRPr="00585475">
        <w:rPr>
          <w:rFonts w:ascii="Times New Roman" w:eastAsia="Times New Roman" w:hAnsi="Times New Roman" w:cs="Times New Roman"/>
          <w:color w:val="000000"/>
          <w:sz w:val="24"/>
          <w:szCs w:val="24"/>
          <w:lang w:eastAsia="ru-RU"/>
        </w:rPr>
        <w:t>4.«Конструирование и ручной труд в детском саду». Куцакова Л.В.</w:t>
      </w:r>
    </w:p>
    <w:p w14:paraId="2257AAE3" w14:textId="77777777" w:rsidR="00585475" w:rsidRPr="00585475" w:rsidRDefault="00585475" w:rsidP="00585475">
      <w:pPr>
        <w:shd w:val="clear" w:color="auto" w:fill="FFFFFF"/>
        <w:autoSpaceDN w:val="0"/>
        <w:spacing w:after="0" w:line="240" w:lineRule="auto"/>
        <w:rPr>
          <w:rFonts w:ascii="Times New Roman" w:eastAsia="Times New Roman" w:hAnsi="Times New Roman" w:cs="Times New Roman"/>
          <w:color w:val="000000"/>
          <w:sz w:val="24"/>
          <w:szCs w:val="24"/>
          <w:lang w:eastAsia="ru-RU"/>
        </w:rPr>
      </w:pPr>
      <w:r w:rsidRPr="00585475">
        <w:rPr>
          <w:rFonts w:ascii="Times New Roman" w:eastAsia="Times New Roman" w:hAnsi="Times New Roman" w:cs="Times New Roman"/>
          <w:color w:val="000000"/>
          <w:sz w:val="24"/>
          <w:szCs w:val="24"/>
          <w:lang w:eastAsia="ru-RU"/>
        </w:rPr>
        <w:t>5. «Пластилинография -Детский дизайн 3». Давыдова Г. Н.</w:t>
      </w:r>
    </w:p>
    <w:p w14:paraId="18437ED0" w14:textId="77777777" w:rsidR="00585475" w:rsidRPr="00585475" w:rsidRDefault="00585475" w:rsidP="00585475">
      <w:pPr>
        <w:shd w:val="clear" w:color="auto" w:fill="FFFFFF"/>
        <w:autoSpaceDN w:val="0"/>
        <w:spacing w:after="0" w:line="240" w:lineRule="auto"/>
        <w:rPr>
          <w:rFonts w:ascii="Times New Roman" w:eastAsia="Andale Sans UI" w:hAnsi="Times New Roman" w:cs="Tahoma"/>
          <w:kern w:val="3"/>
          <w:sz w:val="24"/>
          <w:szCs w:val="24"/>
          <w:lang w:val="de-DE" w:eastAsia="ja-JP" w:bidi="fa-IR"/>
        </w:rPr>
      </w:pPr>
      <w:r w:rsidRPr="00585475">
        <w:rPr>
          <w:rFonts w:ascii="Times New Roman" w:eastAsia="Times New Roman" w:hAnsi="Times New Roman" w:cs="Times New Roman"/>
          <w:color w:val="000000"/>
          <w:sz w:val="24"/>
          <w:szCs w:val="24"/>
          <w:lang w:eastAsia="ru-RU"/>
        </w:rPr>
        <w:t>6. «Поделки из бумаги», Москва, Лада издательство, 2008г. Агапова И.,Давыдова М</w:t>
      </w:r>
    </w:p>
    <w:p w14:paraId="4CFCE526" w14:textId="088EEF79" w:rsidR="00A50567" w:rsidRPr="00585475" w:rsidRDefault="00585475" w:rsidP="00585475">
      <w:pPr>
        <w:shd w:val="clear" w:color="auto" w:fill="FFFFFF"/>
        <w:autoSpaceDN w:val="0"/>
        <w:spacing w:after="0" w:line="240" w:lineRule="auto"/>
        <w:rPr>
          <w:rFonts w:ascii="Times New Roman" w:eastAsia="Times New Roman" w:hAnsi="Times New Roman" w:cs="Times New Roman"/>
          <w:color w:val="000000"/>
          <w:sz w:val="24"/>
          <w:szCs w:val="24"/>
          <w:lang w:eastAsia="ru-RU"/>
        </w:rPr>
      </w:pPr>
      <w:r w:rsidRPr="00585475">
        <w:rPr>
          <w:rFonts w:ascii="Times New Roman" w:eastAsia="Times New Roman" w:hAnsi="Times New Roman" w:cs="Times New Roman"/>
          <w:color w:val="000000"/>
          <w:sz w:val="24"/>
          <w:szCs w:val="24"/>
          <w:lang w:eastAsia="ru-RU"/>
        </w:rPr>
        <w:t>7. «Программа для дошкольных учреждений. Первые шаги в мире искусства» , Н.А.Горяева - под ред. Б.М.Неменского, Москва, «Просвещение», 2011.</w:t>
      </w:r>
    </w:p>
    <w:p w14:paraId="36F65727" w14:textId="77777777" w:rsidR="00A50567" w:rsidRDefault="00A50567" w:rsidP="00A818AD">
      <w:pPr>
        <w:keepNext/>
        <w:keepLines/>
        <w:autoSpaceDN w:val="0"/>
        <w:spacing w:after="5" w:line="266" w:lineRule="auto"/>
        <w:ind w:right="157"/>
        <w:jc w:val="both"/>
        <w:rPr>
          <w:rFonts w:ascii="Times New Roman" w:eastAsia="Times New Roman" w:hAnsi="Times New Roman" w:cs="Times New Roman"/>
          <w:b/>
          <w:color w:val="000000"/>
          <w:sz w:val="28"/>
        </w:rPr>
      </w:pPr>
    </w:p>
    <w:p w14:paraId="260E75B8" w14:textId="77777777" w:rsidR="00A50567" w:rsidRDefault="00A50567" w:rsidP="00A818AD">
      <w:pPr>
        <w:keepNext/>
        <w:keepLines/>
        <w:autoSpaceDN w:val="0"/>
        <w:spacing w:after="5" w:line="266" w:lineRule="auto"/>
        <w:ind w:right="157"/>
        <w:jc w:val="both"/>
        <w:rPr>
          <w:rFonts w:ascii="Times New Roman" w:eastAsia="Times New Roman" w:hAnsi="Times New Roman" w:cs="Times New Roman"/>
          <w:b/>
          <w:color w:val="000000"/>
          <w:sz w:val="28"/>
        </w:rPr>
      </w:pPr>
    </w:p>
    <w:p w14:paraId="75F1B385" w14:textId="237A4DFC" w:rsidR="00A818AD" w:rsidRDefault="00A818AD" w:rsidP="00A818AD">
      <w:pPr>
        <w:keepNext/>
        <w:keepLines/>
        <w:autoSpaceDN w:val="0"/>
        <w:spacing w:after="5" w:line="266" w:lineRule="auto"/>
        <w:ind w:right="157"/>
        <w:jc w:val="both"/>
        <w:rPr>
          <w:rFonts w:ascii="Times New Roman" w:eastAsia="Times New Roman" w:hAnsi="Times New Roman" w:cs="Times New Roman"/>
          <w:b/>
          <w:color w:val="000000"/>
          <w:sz w:val="28"/>
        </w:rPr>
      </w:pPr>
      <w:r w:rsidRPr="009D2D4A">
        <w:rPr>
          <w:rFonts w:ascii="Times New Roman" w:eastAsia="Times New Roman" w:hAnsi="Times New Roman" w:cs="Times New Roman"/>
          <w:b/>
          <w:color w:val="000000"/>
          <w:sz w:val="28"/>
        </w:rPr>
        <w:t xml:space="preserve"> </w:t>
      </w:r>
    </w:p>
    <w:p w14:paraId="49211F35" w14:textId="5121E4B2" w:rsidR="008C067C" w:rsidRDefault="008C067C"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1C4F5E7A" w14:textId="2BE831AF"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05C6C55E" w14:textId="358E62DE"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3273AF92" w14:textId="1B235479"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356C7708" w14:textId="1D1F35EA"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51641AD6" w14:textId="086672DD"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5D514A12" w14:textId="129380D0"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3FC17119" w14:textId="03E92B57"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2330647A" w14:textId="128B54D2"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0641AE1F" w14:textId="20C186B9"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3B5A282C" w14:textId="0CC3E5F9"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525A2798" w14:textId="67ADDD84"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1417EEFE" w14:textId="7538382C"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08CFEF24" w14:textId="2C15F4FF"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6164A7F6" w14:textId="1D6CBA45" w:rsidR="00A50567" w:rsidRDefault="00A50567"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6F329965" w14:textId="0333979B" w:rsidR="00DE5546" w:rsidRDefault="00DE5546"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6D4BB59A" w14:textId="0C82B9CE" w:rsidR="00DE5546" w:rsidRDefault="00DE5546"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0E1ECAC3" w14:textId="4E5553C9" w:rsidR="00DE5546" w:rsidRDefault="00DE5546"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3A7C21A8" w14:textId="4724097D" w:rsidR="00DE5546" w:rsidRDefault="00DE5546"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4C8CE9FC" w14:textId="54F93FC3" w:rsidR="00DE5546" w:rsidRDefault="00DE5546"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79100629" w14:textId="76C9496E" w:rsidR="00DE5546" w:rsidRDefault="00DE5546"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2312E897" w14:textId="29469B69" w:rsidR="00DE5546" w:rsidRDefault="00DE5546"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14C4E4D6" w14:textId="608BA97A" w:rsidR="00585475" w:rsidRDefault="00585475"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68F18EF3" w14:textId="1605F41F" w:rsidR="00585475" w:rsidRDefault="00585475"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7D72F5B1" w14:textId="3E487C7D" w:rsidR="00585475" w:rsidRDefault="00585475"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7DDCA48B" w14:textId="14A1603C" w:rsidR="00585475" w:rsidRDefault="00585475"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0DF59B77" w14:textId="2259EA84" w:rsidR="00585475" w:rsidRDefault="00585475"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6E868BF6" w14:textId="3AB45D8B" w:rsidR="00585475" w:rsidRDefault="00585475"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34757D08" w14:textId="1A4A6616" w:rsidR="00585475" w:rsidRDefault="00585475"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333B2D17" w14:textId="003D8FB2" w:rsidR="00585475" w:rsidRDefault="00585475"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54BE45F4" w14:textId="228E7484" w:rsidR="00585475" w:rsidRDefault="00585475"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4E18A9C5" w14:textId="2335BECA" w:rsidR="00585475" w:rsidRDefault="00585475"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5FE50527" w14:textId="700384BA" w:rsidR="00585475" w:rsidRDefault="00585475"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5207D26C" w14:textId="11206702" w:rsidR="00585475" w:rsidRDefault="00585475" w:rsidP="009D2D4A">
      <w:pPr>
        <w:keepNext/>
        <w:keepLines/>
        <w:autoSpaceDN w:val="0"/>
        <w:spacing w:after="5" w:line="266" w:lineRule="auto"/>
        <w:ind w:right="157"/>
        <w:jc w:val="both"/>
        <w:rPr>
          <w:rFonts w:ascii="Times New Roman" w:eastAsia="Times New Roman" w:hAnsi="Times New Roman" w:cs="Times New Roman"/>
          <w:b/>
          <w:color w:val="000000"/>
          <w:sz w:val="28"/>
        </w:rPr>
      </w:pPr>
    </w:p>
    <w:p w14:paraId="06891358" w14:textId="742BF4B2" w:rsidR="000571F0" w:rsidRDefault="000571F0"/>
    <w:sectPr w:rsidR="000571F0">
      <w:pgSz w:w="11905" w:h="16837"/>
      <w:pgMar w:top="1134" w:right="567"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665F5" w14:textId="77777777" w:rsidR="002E7976" w:rsidRDefault="002E7976" w:rsidP="002C2862">
      <w:pPr>
        <w:spacing w:after="0" w:line="240" w:lineRule="auto"/>
      </w:pPr>
      <w:r>
        <w:separator/>
      </w:r>
    </w:p>
  </w:endnote>
  <w:endnote w:type="continuationSeparator" w:id="0">
    <w:p w14:paraId="75DCA5A7" w14:textId="77777777" w:rsidR="002E7976" w:rsidRDefault="002E7976" w:rsidP="002C2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EC2BC" w14:textId="77777777" w:rsidR="002E7976" w:rsidRDefault="002E7976" w:rsidP="002C2862">
      <w:pPr>
        <w:spacing w:after="0" w:line="240" w:lineRule="auto"/>
      </w:pPr>
      <w:r>
        <w:separator/>
      </w:r>
    </w:p>
  </w:footnote>
  <w:footnote w:type="continuationSeparator" w:id="0">
    <w:p w14:paraId="0FC722AF" w14:textId="77777777" w:rsidR="002E7976" w:rsidRDefault="002E7976" w:rsidP="002C28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F7843"/>
    <w:multiLevelType w:val="multilevel"/>
    <w:tmpl w:val="FE70A3E0"/>
    <w:lvl w:ilvl="0">
      <w:start w:val="1"/>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15:restartNumberingAfterBreak="0">
    <w:nsid w:val="09203E4D"/>
    <w:multiLevelType w:val="multilevel"/>
    <w:tmpl w:val="AD041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BB76C5"/>
    <w:multiLevelType w:val="multilevel"/>
    <w:tmpl w:val="44D04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36409D"/>
    <w:multiLevelType w:val="multilevel"/>
    <w:tmpl w:val="088E8476"/>
    <w:lvl w:ilvl="0">
      <w:start w:val="1"/>
      <w:numFmt w:val="decimal"/>
      <w:lvlText w:val="%1"/>
      <w:lvlJc w:val="left"/>
      <w:pPr>
        <w:ind w:left="450" w:hanging="450"/>
      </w:pPr>
      <w:rPr>
        <w:rFonts w:hint="default"/>
      </w:rPr>
    </w:lvl>
    <w:lvl w:ilvl="1">
      <w:start w:val="1"/>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20E231FD"/>
    <w:multiLevelType w:val="multilevel"/>
    <w:tmpl w:val="E18C5EFC"/>
    <w:lvl w:ilvl="0">
      <w:numFmt w:val="bullet"/>
      <w:lvlText w:val="•"/>
      <w:lvlJc w:val="left"/>
      <w:pPr>
        <w:ind w:left="708" w:firstLine="0"/>
      </w:pPr>
      <w:rPr>
        <w:rFonts w:ascii="Arial" w:eastAsia="Arial" w:hAnsi="Arial" w:cs="Arial"/>
        <w:b w:val="0"/>
        <w:i w:val="0"/>
        <w:strike w:val="0"/>
        <w:dstrike w:val="0"/>
        <w:color w:val="000000"/>
        <w:position w:val="0"/>
        <w:sz w:val="28"/>
        <w:szCs w:val="28"/>
        <w:u w:val="none" w:color="000000"/>
        <w:shd w:val="clear" w:color="auto" w:fill="auto"/>
        <w:vertAlign w:val="baseline"/>
      </w:rPr>
    </w:lvl>
    <w:lvl w:ilvl="1">
      <w:numFmt w:val="bullet"/>
      <w:lvlText w:val="-"/>
      <w:lvlJc w:val="left"/>
      <w:pPr>
        <w:ind w:left="364"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2">
      <w:numFmt w:val="bullet"/>
      <w:lvlText w:val="▪"/>
      <w:lvlJc w:val="left"/>
      <w:pPr>
        <w:ind w:left="1788"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3">
      <w:numFmt w:val="bullet"/>
      <w:lvlText w:val="•"/>
      <w:lvlJc w:val="left"/>
      <w:pPr>
        <w:ind w:left="2508"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4">
      <w:numFmt w:val="bullet"/>
      <w:lvlText w:val="o"/>
      <w:lvlJc w:val="left"/>
      <w:pPr>
        <w:ind w:left="3228"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5">
      <w:numFmt w:val="bullet"/>
      <w:lvlText w:val="▪"/>
      <w:lvlJc w:val="left"/>
      <w:pPr>
        <w:ind w:left="3948"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6">
      <w:numFmt w:val="bullet"/>
      <w:lvlText w:val="•"/>
      <w:lvlJc w:val="left"/>
      <w:pPr>
        <w:ind w:left="4668"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7">
      <w:numFmt w:val="bullet"/>
      <w:lvlText w:val="o"/>
      <w:lvlJc w:val="left"/>
      <w:pPr>
        <w:ind w:left="5388"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8">
      <w:numFmt w:val="bullet"/>
      <w:lvlText w:val="▪"/>
      <w:lvlJc w:val="left"/>
      <w:pPr>
        <w:ind w:left="6108"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abstractNum>
  <w:abstractNum w:abstractNumId="5" w15:restartNumberingAfterBreak="0">
    <w:nsid w:val="2AB822B1"/>
    <w:multiLevelType w:val="multilevel"/>
    <w:tmpl w:val="4236A37A"/>
    <w:lvl w:ilvl="0">
      <w:start w:val="1"/>
      <w:numFmt w:val="decimal"/>
      <w:lvlText w:val="%1"/>
      <w:lvlJc w:val="left"/>
      <w:pPr>
        <w:ind w:left="360" w:firstLine="0"/>
      </w:pPr>
      <w:rPr>
        <w:rFonts w:ascii="Times New Roman" w:eastAsia="Times New Roman" w:hAnsi="Times New Roman" w:cs="Times New Roman"/>
        <w:b/>
        <w:bCs/>
        <w:i w:val="0"/>
        <w:strike w:val="0"/>
        <w:dstrike w:val="0"/>
        <w:color w:val="000000"/>
        <w:position w:val="0"/>
        <w:sz w:val="28"/>
        <w:szCs w:val="28"/>
        <w:u w:val="none" w:color="000000"/>
        <w:shd w:val="clear" w:color="auto" w:fill="auto"/>
        <w:vertAlign w:val="baseline"/>
      </w:rPr>
    </w:lvl>
    <w:lvl w:ilvl="1">
      <w:start w:val="3"/>
      <w:numFmt w:val="decimal"/>
      <w:lvlText w:val="%1.%2."/>
      <w:lvlJc w:val="left"/>
      <w:pPr>
        <w:ind w:left="622" w:firstLine="0"/>
      </w:pPr>
      <w:rPr>
        <w:rFonts w:ascii="Times New Roman" w:eastAsia="Times New Roman" w:hAnsi="Times New Roman" w:cs="Times New Roman"/>
        <w:b/>
        <w:bCs/>
        <w:i w:val="0"/>
        <w:strike w:val="0"/>
        <w:dstrike w:val="0"/>
        <w:color w:val="000000"/>
        <w:position w:val="0"/>
        <w:sz w:val="28"/>
        <w:szCs w:val="28"/>
        <w:u w:val="none" w:color="000000"/>
        <w:shd w:val="clear" w:color="auto" w:fill="auto"/>
        <w:vertAlign w:val="baseline"/>
      </w:rPr>
    </w:lvl>
    <w:lvl w:ilvl="2">
      <w:start w:val="1"/>
      <w:numFmt w:val="lowerRoman"/>
      <w:lvlText w:val="%3"/>
      <w:lvlJc w:val="left"/>
      <w:pPr>
        <w:ind w:left="4460" w:firstLine="0"/>
      </w:pPr>
      <w:rPr>
        <w:rFonts w:ascii="Times New Roman" w:eastAsia="Times New Roman" w:hAnsi="Times New Roman" w:cs="Times New Roman"/>
        <w:b/>
        <w:bCs/>
        <w:i w:val="0"/>
        <w:strike w:val="0"/>
        <w:dstrike w:val="0"/>
        <w:color w:val="000000"/>
        <w:position w:val="0"/>
        <w:sz w:val="28"/>
        <w:szCs w:val="28"/>
        <w:u w:val="none" w:color="000000"/>
        <w:shd w:val="clear" w:color="auto" w:fill="auto"/>
        <w:vertAlign w:val="baseline"/>
      </w:rPr>
    </w:lvl>
    <w:lvl w:ilvl="3">
      <w:start w:val="1"/>
      <w:numFmt w:val="decimal"/>
      <w:lvlText w:val="%4"/>
      <w:lvlJc w:val="left"/>
      <w:pPr>
        <w:ind w:left="5180" w:firstLine="0"/>
      </w:pPr>
      <w:rPr>
        <w:rFonts w:ascii="Times New Roman" w:eastAsia="Times New Roman" w:hAnsi="Times New Roman" w:cs="Times New Roman"/>
        <w:b/>
        <w:bCs/>
        <w:i w:val="0"/>
        <w:strike w:val="0"/>
        <w:dstrike w:val="0"/>
        <w:color w:val="000000"/>
        <w:position w:val="0"/>
        <w:sz w:val="28"/>
        <w:szCs w:val="28"/>
        <w:u w:val="none" w:color="000000"/>
        <w:shd w:val="clear" w:color="auto" w:fill="auto"/>
        <w:vertAlign w:val="baseline"/>
      </w:rPr>
    </w:lvl>
    <w:lvl w:ilvl="4">
      <w:start w:val="1"/>
      <w:numFmt w:val="lowerLetter"/>
      <w:lvlText w:val="%5"/>
      <w:lvlJc w:val="left"/>
      <w:pPr>
        <w:ind w:left="5900" w:firstLine="0"/>
      </w:pPr>
      <w:rPr>
        <w:rFonts w:ascii="Times New Roman" w:eastAsia="Times New Roman" w:hAnsi="Times New Roman" w:cs="Times New Roman"/>
        <w:b/>
        <w:bCs/>
        <w:i w:val="0"/>
        <w:strike w:val="0"/>
        <w:dstrike w:val="0"/>
        <w:color w:val="000000"/>
        <w:position w:val="0"/>
        <w:sz w:val="28"/>
        <w:szCs w:val="28"/>
        <w:u w:val="none" w:color="000000"/>
        <w:shd w:val="clear" w:color="auto" w:fill="auto"/>
        <w:vertAlign w:val="baseline"/>
      </w:rPr>
    </w:lvl>
    <w:lvl w:ilvl="5">
      <w:start w:val="1"/>
      <w:numFmt w:val="lowerRoman"/>
      <w:lvlText w:val="%6"/>
      <w:lvlJc w:val="left"/>
      <w:pPr>
        <w:ind w:left="6620" w:firstLine="0"/>
      </w:pPr>
      <w:rPr>
        <w:rFonts w:ascii="Times New Roman" w:eastAsia="Times New Roman" w:hAnsi="Times New Roman" w:cs="Times New Roman"/>
        <w:b/>
        <w:bCs/>
        <w:i w:val="0"/>
        <w:strike w:val="0"/>
        <w:dstrike w:val="0"/>
        <w:color w:val="000000"/>
        <w:position w:val="0"/>
        <w:sz w:val="28"/>
        <w:szCs w:val="28"/>
        <w:u w:val="none" w:color="000000"/>
        <w:shd w:val="clear" w:color="auto" w:fill="auto"/>
        <w:vertAlign w:val="baseline"/>
      </w:rPr>
    </w:lvl>
    <w:lvl w:ilvl="6">
      <w:start w:val="1"/>
      <w:numFmt w:val="decimal"/>
      <w:lvlText w:val="%7"/>
      <w:lvlJc w:val="left"/>
      <w:pPr>
        <w:ind w:left="7340" w:firstLine="0"/>
      </w:pPr>
      <w:rPr>
        <w:rFonts w:ascii="Times New Roman" w:eastAsia="Times New Roman" w:hAnsi="Times New Roman" w:cs="Times New Roman"/>
        <w:b/>
        <w:bCs/>
        <w:i w:val="0"/>
        <w:strike w:val="0"/>
        <w:dstrike w:val="0"/>
        <w:color w:val="000000"/>
        <w:position w:val="0"/>
        <w:sz w:val="28"/>
        <w:szCs w:val="28"/>
        <w:u w:val="none" w:color="000000"/>
        <w:shd w:val="clear" w:color="auto" w:fill="auto"/>
        <w:vertAlign w:val="baseline"/>
      </w:rPr>
    </w:lvl>
    <w:lvl w:ilvl="7">
      <w:start w:val="1"/>
      <w:numFmt w:val="lowerLetter"/>
      <w:lvlText w:val="%8"/>
      <w:lvlJc w:val="left"/>
      <w:pPr>
        <w:ind w:left="8060" w:firstLine="0"/>
      </w:pPr>
      <w:rPr>
        <w:rFonts w:ascii="Times New Roman" w:eastAsia="Times New Roman" w:hAnsi="Times New Roman" w:cs="Times New Roman"/>
        <w:b/>
        <w:bCs/>
        <w:i w:val="0"/>
        <w:strike w:val="0"/>
        <w:dstrike w:val="0"/>
        <w:color w:val="000000"/>
        <w:position w:val="0"/>
        <w:sz w:val="28"/>
        <w:szCs w:val="28"/>
        <w:u w:val="none" w:color="000000"/>
        <w:shd w:val="clear" w:color="auto" w:fill="auto"/>
        <w:vertAlign w:val="baseline"/>
      </w:rPr>
    </w:lvl>
    <w:lvl w:ilvl="8">
      <w:start w:val="1"/>
      <w:numFmt w:val="lowerRoman"/>
      <w:lvlText w:val="%9"/>
      <w:lvlJc w:val="left"/>
      <w:pPr>
        <w:ind w:left="8780" w:firstLine="0"/>
      </w:pPr>
      <w:rPr>
        <w:rFonts w:ascii="Times New Roman" w:eastAsia="Times New Roman" w:hAnsi="Times New Roman" w:cs="Times New Roman"/>
        <w:b/>
        <w:bCs/>
        <w:i w:val="0"/>
        <w:strike w:val="0"/>
        <w:dstrike w:val="0"/>
        <w:color w:val="000000"/>
        <w:position w:val="0"/>
        <w:sz w:val="28"/>
        <w:szCs w:val="28"/>
        <w:u w:val="none" w:color="000000"/>
        <w:shd w:val="clear" w:color="auto" w:fill="auto"/>
        <w:vertAlign w:val="baseline"/>
      </w:rPr>
    </w:lvl>
  </w:abstractNum>
  <w:abstractNum w:abstractNumId="6" w15:restartNumberingAfterBreak="0">
    <w:nsid w:val="331F5B3F"/>
    <w:multiLevelType w:val="multilevel"/>
    <w:tmpl w:val="CE08A4C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B136C02"/>
    <w:multiLevelType w:val="hybridMultilevel"/>
    <w:tmpl w:val="BE86A140"/>
    <w:lvl w:ilvl="0" w:tplc="94E20CB6">
      <w:start w:val="1"/>
      <w:numFmt w:val="bullet"/>
      <w:lvlText w:val=""/>
      <w:lvlJc w:val="left"/>
      <w:pPr>
        <w:ind w:left="720" w:hanging="360"/>
      </w:pPr>
      <w:rPr>
        <w:rFonts w:ascii="Symbol" w:hAnsi="Symbol" w:hint="default"/>
      </w:rPr>
    </w:lvl>
    <w:lvl w:ilvl="1" w:tplc="03483C0C">
      <w:start w:val="1"/>
      <w:numFmt w:val="bullet"/>
      <w:lvlText w:val="o"/>
      <w:lvlJc w:val="left"/>
      <w:pPr>
        <w:ind w:left="1440" w:hanging="360"/>
      </w:pPr>
      <w:rPr>
        <w:rFonts w:ascii="Courier New" w:hAnsi="Courier New" w:cs="Courier New" w:hint="default"/>
      </w:rPr>
    </w:lvl>
    <w:lvl w:ilvl="2" w:tplc="19308D68">
      <w:start w:val="1"/>
      <w:numFmt w:val="bullet"/>
      <w:lvlText w:val=""/>
      <w:lvlJc w:val="left"/>
      <w:pPr>
        <w:ind w:left="2160" w:hanging="360"/>
      </w:pPr>
      <w:rPr>
        <w:rFonts w:ascii="Wingdings" w:hAnsi="Wingdings" w:hint="default"/>
      </w:rPr>
    </w:lvl>
    <w:lvl w:ilvl="3" w:tplc="3F0AE116">
      <w:start w:val="1"/>
      <w:numFmt w:val="bullet"/>
      <w:lvlText w:val=""/>
      <w:lvlJc w:val="left"/>
      <w:pPr>
        <w:ind w:left="2880" w:hanging="360"/>
      </w:pPr>
      <w:rPr>
        <w:rFonts w:ascii="Symbol" w:hAnsi="Symbol" w:hint="default"/>
      </w:rPr>
    </w:lvl>
    <w:lvl w:ilvl="4" w:tplc="9482CB88">
      <w:start w:val="1"/>
      <w:numFmt w:val="bullet"/>
      <w:lvlText w:val="o"/>
      <w:lvlJc w:val="left"/>
      <w:pPr>
        <w:ind w:left="3600" w:hanging="360"/>
      </w:pPr>
      <w:rPr>
        <w:rFonts w:ascii="Courier New" w:hAnsi="Courier New" w:cs="Courier New" w:hint="default"/>
      </w:rPr>
    </w:lvl>
    <w:lvl w:ilvl="5" w:tplc="BF629EB8">
      <w:start w:val="1"/>
      <w:numFmt w:val="bullet"/>
      <w:lvlText w:val=""/>
      <w:lvlJc w:val="left"/>
      <w:pPr>
        <w:ind w:left="4320" w:hanging="360"/>
      </w:pPr>
      <w:rPr>
        <w:rFonts w:ascii="Wingdings" w:hAnsi="Wingdings" w:hint="default"/>
      </w:rPr>
    </w:lvl>
    <w:lvl w:ilvl="6" w:tplc="7EDC35BE">
      <w:start w:val="1"/>
      <w:numFmt w:val="bullet"/>
      <w:lvlText w:val=""/>
      <w:lvlJc w:val="left"/>
      <w:pPr>
        <w:ind w:left="5040" w:hanging="360"/>
      </w:pPr>
      <w:rPr>
        <w:rFonts w:ascii="Symbol" w:hAnsi="Symbol" w:hint="default"/>
      </w:rPr>
    </w:lvl>
    <w:lvl w:ilvl="7" w:tplc="2DC0AD5E">
      <w:start w:val="1"/>
      <w:numFmt w:val="bullet"/>
      <w:lvlText w:val="o"/>
      <w:lvlJc w:val="left"/>
      <w:pPr>
        <w:ind w:left="5760" w:hanging="360"/>
      </w:pPr>
      <w:rPr>
        <w:rFonts w:ascii="Courier New" w:hAnsi="Courier New" w:cs="Courier New" w:hint="default"/>
      </w:rPr>
    </w:lvl>
    <w:lvl w:ilvl="8" w:tplc="9FA62C72">
      <w:start w:val="1"/>
      <w:numFmt w:val="bullet"/>
      <w:lvlText w:val=""/>
      <w:lvlJc w:val="left"/>
      <w:pPr>
        <w:ind w:left="6480" w:hanging="360"/>
      </w:pPr>
      <w:rPr>
        <w:rFonts w:ascii="Wingdings" w:hAnsi="Wingdings" w:hint="default"/>
      </w:rPr>
    </w:lvl>
  </w:abstractNum>
  <w:abstractNum w:abstractNumId="8" w15:restartNumberingAfterBreak="0">
    <w:nsid w:val="4E2A723D"/>
    <w:multiLevelType w:val="multilevel"/>
    <w:tmpl w:val="D6540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9983A3D"/>
    <w:multiLevelType w:val="multilevel"/>
    <w:tmpl w:val="FACAA0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4CE5701"/>
    <w:multiLevelType w:val="multilevel"/>
    <w:tmpl w:val="10F4C6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5"/>
  </w:num>
  <w:num w:numId="2">
    <w:abstractNumId w:val="4"/>
  </w:num>
  <w:num w:numId="3">
    <w:abstractNumId w:val="10"/>
  </w:num>
  <w:num w:numId="4">
    <w:abstractNumId w:val="3"/>
  </w:num>
  <w:num w:numId="5">
    <w:abstractNumId w:val="2"/>
  </w:num>
  <w:num w:numId="6">
    <w:abstractNumId w:val="8"/>
  </w:num>
  <w:num w:numId="7">
    <w:abstractNumId w:val="1"/>
  </w:num>
  <w:num w:numId="8">
    <w:abstractNumId w:val="7"/>
  </w:num>
  <w:num w:numId="9">
    <w:abstractNumId w:val="0"/>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9F5"/>
    <w:rsid w:val="00032B75"/>
    <w:rsid w:val="000571F0"/>
    <w:rsid w:val="000A19F5"/>
    <w:rsid w:val="00195469"/>
    <w:rsid w:val="00225E53"/>
    <w:rsid w:val="002C2862"/>
    <w:rsid w:val="002E7976"/>
    <w:rsid w:val="00305041"/>
    <w:rsid w:val="00311F89"/>
    <w:rsid w:val="003470A5"/>
    <w:rsid w:val="00386B7B"/>
    <w:rsid w:val="00585475"/>
    <w:rsid w:val="00713F0E"/>
    <w:rsid w:val="007D5DCF"/>
    <w:rsid w:val="00871D23"/>
    <w:rsid w:val="008C067C"/>
    <w:rsid w:val="008E2D32"/>
    <w:rsid w:val="00934028"/>
    <w:rsid w:val="00990ECA"/>
    <w:rsid w:val="00997370"/>
    <w:rsid w:val="009D2D4A"/>
    <w:rsid w:val="00A028CB"/>
    <w:rsid w:val="00A34653"/>
    <w:rsid w:val="00A462C8"/>
    <w:rsid w:val="00A5051E"/>
    <w:rsid w:val="00A50567"/>
    <w:rsid w:val="00A818AD"/>
    <w:rsid w:val="00B04302"/>
    <w:rsid w:val="00B140A7"/>
    <w:rsid w:val="00B24520"/>
    <w:rsid w:val="00C7581A"/>
    <w:rsid w:val="00C9082D"/>
    <w:rsid w:val="00D16C95"/>
    <w:rsid w:val="00D974F5"/>
    <w:rsid w:val="00DE5546"/>
    <w:rsid w:val="00E0134B"/>
    <w:rsid w:val="00E03CF4"/>
    <w:rsid w:val="00F068F2"/>
    <w:rsid w:val="00F66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AECD6"/>
  <w15:docId w15:val="{1EE5DC8B-F71B-4094-BDBE-71F6C3A05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rsid w:val="009D2D4A"/>
    <w:pPr>
      <w:keepNext/>
      <w:keepLines/>
      <w:widowControl w:val="0"/>
      <w:suppressAutoHyphens/>
      <w:autoSpaceDN w:val="0"/>
      <w:spacing w:before="480" w:after="0" w:line="240" w:lineRule="auto"/>
      <w:textAlignment w:val="baseline"/>
      <w:outlineLvl w:val="0"/>
    </w:pPr>
    <w:rPr>
      <w:rFonts w:ascii="Cambria" w:eastAsia="Times New Roman" w:hAnsi="Cambria" w:cs="Times New Roman"/>
      <w:b/>
      <w:bCs/>
      <w:color w:val="365F91"/>
      <w:kern w:val="3"/>
      <w:sz w:val="28"/>
      <w:szCs w:val="28"/>
      <w:lang w:val="de-DE" w:eastAsia="ja-JP" w:bidi="fa-I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2D4A"/>
    <w:rPr>
      <w:rFonts w:ascii="Cambria" w:eastAsia="Times New Roman" w:hAnsi="Cambria" w:cs="Times New Roman"/>
      <w:b/>
      <w:bCs/>
      <w:color w:val="365F91"/>
      <w:kern w:val="3"/>
      <w:sz w:val="28"/>
      <w:szCs w:val="28"/>
      <w:lang w:val="de-DE" w:eastAsia="ja-JP" w:bidi="fa-IR"/>
    </w:rPr>
  </w:style>
  <w:style w:type="numbering" w:customStyle="1" w:styleId="11">
    <w:name w:val="Нет списка1"/>
    <w:next w:val="a2"/>
    <w:uiPriority w:val="99"/>
    <w:semiHidden/>
    <w:unhideWhenUsed/>
    <w:rsid w:val="009D2D4A"/>
  </w:style>
  <w:style w:type="paragraph" w:customStyle="1" w:styleId="Standard">
    <w:name w:val="Standard"/>
    <w:rsid w:val="009D2D4A"/>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Heading">
    <w:name w:val="Heading"/>
    <w:basedOn w:val="Standard"/>
    <w:next w:val="Textbody"/>
    <w:rsid w:val="009D2D4A"/>
    <w:pPr>
      <w:keepNext/>
      <w:spacing w:before="240" w:after="120"/>
    </w:pPr>
    <w:rPr>
      <w:rFonts w:ascii="Arial" w:hAnsi="Arial"/>
      <w:sz w:val="28"/>
      <w:szCs w:val="28"/>
    </w:rPr>
  </w:style>
  <w:style w:type="paragraph" w:customStyle="1" w:styleId="Textbody">
    <w:name w:val="Text body"/>
    <w:basedOn w:val="Standard"/>
    <w:rsid w:val="009D2D4A"/>
    <w:pPr>
      <w:spacing w:after="120"/>
    </w:pPr>
  </w:style>
  <w:style w:type="paragraph" w:styleId="a3">
    <w:name w:val="List"/>
    <w:basedOn w:val="Textbody"/>
    <w:rsid w:val="009D2D4A"/>
  </w:style>
  <w:style w:type="paragraph" w:styleId="a4">
    <w:name w:val="caption"/>
    <w:basedOn w:val="Standard"/>
    <w:rsid w:val="009D2D4A"/>
    <w:pPr>
      <w:suppressLineNumbers/>
      <w:spacing w:before="120" w:after="120"/>
    </w:pPr>
    <w:rPr>
      <w:i/>
      <w:iCs/>
    </w:rPr>
  </w:style>
  <w:style w:type="paragraph" w:customStyle="1" w:styleId="Index">
    <w:name w:val="Index"/>
    <w:basedOn w:val="Standard"/>
    <w:rsid w:val="009D2D4A"/>
    <w:pPr>
      <w:suppressLineNumbers/>
    </w:pPr>
  </w:style>
  <w:style w:type="paragraph" w:styleId="a5">
    <w:name w:val="Normal (Web)"/>
    <w:basedOn w:val="a"/>
    <w:uiPriority w:val="99"/>
    <w:rsid w:val="009D2D4A"/>
    <w:pPr>
      <w:autoSpaceDN w:val="0"/>
      <w:spacing w:before="100" w:after="100" w:line="240" w:lineRule="auto"/>
    </w:pPr>
    <w:rPr>
      <w:rFonts w:ascii="Times New Roman" w:eastAsia="Times New Roman" w:hAnsi="Times New Roman" w:cs="Times New Roman"/>
      <w:sz w:val="24"/>
      <w:szCs w:val="24"/>
      <w:lang w:eastAsia="ru-RU"/>
    </w:rPr>
  </w:style>
  <w:style w:type="character" w:styleId="a6">
    <w:name w:val="Strong"/>
    <w:basedOn w:val="a0"/>
    <w:rsid w:val="009D2D4A"/>
    <w:rPr>
      <w:b/>
      <w:bCs/>
    </w:rPr>
  </w:style>
  <w:style w:type="paragraph" w:styleId="a7">
    <w:name w:val="List Paragraph"/>
    <w:basedOn w:val="a"/>
    <w:uiPriority w:val="34"/>
    <w:qFormat/>
    <w:rsid w:val="009D2D4A"/>
    <w:pPr>
      <w:widowControl w:val="0"/>
      <w:suppressAutoHyphens/>
      <w:autoSpaceDN w:val="0"/>
      <w:spacing w:after="0" w:line="240" w:lineRule="auto"/>
      <w:ind w:left="720"/>
      <w:textAlignment w:val="baseline"/>
    </w:pPr>
    <w:rPr>
      <w:rFonts w:ascii="Times New Roman" w:eastAsia="Andale Sans UI" w:hAnsi="Times New Roman" w:cs="Tahoma"/>
      <w:kern w:val="3"/>
      <w:sz w:val="24"/>
      <w:szCs w:val="24"/>
      <w:lang w:val="de-DE" w:eastAsia="ja-JP" w:bidi="fa-IR"/>
    </w:rPr>
  </w:style>
  <w:style w:type="paragraph" w:styleId="a8">
    <w:name w:val="Balloon Text"/>
    <w:basedOn w:val="a"/>
    <w:link w:val="a9"/>
    <w:rsid w:val="009D2D4A"/>
    <w:pPr>
      <w:widowControl w:val="0"/>
      <w:suppressAutoHyphens/>
      <w:autoSpaceDN w:val="0"/>
      <w:spacing w:after="0" w:line="240" w:lineRule="auto"/>
      <w:textAlignment w:val="baseline"/>
    </w:pPr>
    <w:rPr>
      <w:rFonts w:ascii="Tahoma" w:eastAsia="Andale Sans UI" w:hAnsi="Tahoma" w:cs="Tahoma"/>
      <w:kern w:val="3"/>
      <w:sz w:val="16"/>
      <w:szCs w:val="16"/>
      <w:lang w:val="de-DE" w:eastAsia="ja-JP" w:bidi="fa-IR"/>
    </w:rPr>
  </w:style>
  <w:style w:type="character" w:customStyle="1" w:styleId="a9">
    <w:name w:val="Текст выноски Знак"/>
    <w:basedOn w:val="a0"/>
    <w:link w:val="a8"/>
    <w:rsid w:val="009D2D4A"/>
    <w:rPr>
      <w:rFonts w:ascii="Tahoma" w:eastAsia="Andale Sans UI" w:hAnsi="Tahoma" w:cs="Tahoma"/>
      <w:kern w:val="3"/>
      <w:sz w:val="16"/>
      <w:szCs w:val="16"/>
      <w:lang w:val="de-DE" w:eastAsia="ja-JP" w:bidi="fa-IR"/>
    </w:rPr>
  </w:style>
  <w:style w:type="paragraph" w:customStyle="1" w:styleId="c0">
    <w:name w:val="c0"/>
    <w:basedOn w:val="a"/>
    <w:rsid w:val="009D2D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1">
    <w:name w:val="c51"/>
    <w:basedOn w:val="a0"/>
    <w:rsid w:val="009D2D4A"/>
  </w:style>
  <w:style w:type="character" w:customStyle="1" w:styleId="c7">
    <w:name w:val="c7"/>
    <w:basedOn w:val="a0"/>
    <w:rsid w:val="009D2D4A"/>
  </w:style>
  <w:style w:type="paragraph" w:customStyle="1" w:styleId="c12">
    <w:name w:val="c12"/>
    <w:basedOn w:val="a"/>
    <w:rsid w:val="009D2D4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59"/>
    <w:rsid w:val="009D2D4A"/>
    <w:pPr>
      <w:spacing w:after="0" w:line="240" w:lineRule="auto"/>
    </w:pPr>
    <w:rPr>
      <w:rFonts w:eastAsiaTheme="minorEastAsia"/>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2C286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C2862"/>
  </w:style>
  <w:style w:type="paragraph" w:styleId="ad">
    <w:name w:val="footer"/>
    <w:basedOn w:val="a"/>
    <w:link w:val="ae"/>
    <w:uiPriority w:val="99"/>
    <w:unhideWhenUsed/>
    <w:rsid w:val="002C286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C2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sportal.ru/shkola" TargetMode="External"/><Relationship Id="rId13" Type="http://schemas.openxmlformats.org/officeDocument/2006/relationships/hyperlink" Target="https://nsportal.ru/shkol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sportal.ru/shkola" TargetMode="External"/><Relationship Id="rId12" Type="http://schemas.openxmlformats.org/officeDocument/2006/relationships/hyperlink" Target="https://nsportal.ru/shkola" TargetMode="External"/><Relationship Id="rId17" Type="http://schemas.openxmlformats.org/officeDocument/2006/relationships/hyperlink" Target="https://nsportal.ru/shkola" TargetMode="External"/><Relationship Id="rId2" Type="http://schemas.openxmlformats.org/officeDocument/2006/relationships/styles" Target="styles.xml"/><Relationship Id="rId16" Type="http://schemas.openxmlformats.org/officeDocument/2006/relationships/hyperlink" Target="https://nsportal.ru/shkol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sportal.ru/shkola" TargetMode="External"/><Relationship Id="rId5" Type="http://schemas.openxmlformats.org/officeDocument/2006/relationships/footnotes" Target="footnotes.xml"/><Relationship Id="rId15" Type="http://schemas.openxmlformats.org/officeDocument/2006/relationships/hyperlink" Target="https://nsportal.ru/shkola" TargetMode="External"/><Relationship Id="rId10" Type="http://schemas.openxmlformats.org/officeDocument/2006/relationships/hyperlink" Target="https://nsportal.ru/shkol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sportal.ru/shkola" TargetMode="External"/><Relationship Id="rId14" Type="http://schemas.openxmlformats.org/officeDocument/2006/relationships/hyperlink" Target="https://nsportal.ru/shko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4437</Words>
  <Characters>25294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Sensation</dc:creator>
  <cp:keywords/>
  <dc:description/>
  <cp:lastModifiedBy>User</cp:lastModifiedBy>
  <cp:revision>27</cp:revision>
  <cp:lastPrinted>2024-09-13T09:55:00Z</cp:lastPrinted>
  <dcterms:created xsi:type="dcterms:W3CDTF">2024-09-10T20:26:00Z</dcterms:created>
  <dcterms:modified xsi:type="dcterms:W3CDTF">2024-10-04T05:14:00Z</dcterms:modified>
</cp:coreProperties>
</file>